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D6472" w14:textId="77777777" w:rsidR="001E2CF8" w:rsidRDefault="003C185A" w:rsidP="007562FD">
      <w:pPr>
        <w:snapToGrid w:val="0"/>
        <w:spacing w:line="440" w:lineRule="atLeast"/>
        <w:jc w:val="center"/>
        <w:rPr>
          <w:rFonts w:ascii="標楷體" w:eastAsia="標楷體" w:hAnsi="標楷體"/>
          <w:b/>
          <w:sz w:val="32"/>
          <w:szCs w:val="28"/>
        </w:rPr>
      </w:pPr>
      <w:r w:rsidRPr="003C185A">
        <w:rPr>
          <w:rFonts w:ascii="標楷體" w:eastAsia="標楷體" w:hAnsi="標楷體"/>
          <w:noProof/>
        </w:rPr>
        <mc:AlternateContent>
          <mc:Choice Requires="wps">
            <w:drawing>
              <wp:anchor distT="0" distB="0" distL="114300" distR="114300" simplePos="0" relativeHeight="251671552" behindDoc="0" locked="0" layoutInCell="1" allowOverlap="1" wp14:anchorId="7F47C0C2" wp14:editId="7EBACCC2">
                <wp:simplePos x="0" y="0"/>
                <wp:positionH relativeFrom="column">
                  <wp:posOffset>-232257</wp:posOffset>
                </wp:positionH>
                <wp:positionV relativeFrom="paragraph">
                  <wp:posOffset>-643738</wp:posOffset>
                </wp:positionV>
                <wp:extent cx="731520" cy="1403985"/>
                <wp:effectExtent l="0" t="0" r="0" b="12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03985"/>
                        </a:xfrm>
                        <a:prstGeom prst="rect">
                          <a:avLst/>
                        </a:prstGeom>
                        <a:solidFill>
                          <a:srgbClr val="FFFFFF"/>
                        </a:solidFill>
                        <a:ln w="9525">
                          <a:noFill/>
                          <a:miter lim="800000"/>
                          <a:headEnd/>
                          <a:tailEnd/>
                        </a:ln>
                      </wps:spPr>
                      <wps:txbx>
                        <w:txbxContent>
                          <w:p w14:paraId="715F20A2" w14:textId="77777777" w:rsidR="003C185A" w:rsidRPr="003C185A" w:rsidRDefault="00F538E5" w:rsidP="003C185A">
                            <w:pPr>
                              <w:rPr>
                                <w:rFonts w:ascii="標楷體" w:eastAsia="標楷體" w:hAnsi="標楷體"/>
                              </w:rPr>
                            </w:pPr>
                            <w:r>
                              <w:rPr>
                                <w:rFonts w:ascii="標楷體" w:eastAsia="標楷體" w:hAnsi="標楷體" w:hint="eastAsia"/>
                              </w:rPr>
                              <w:t>附件一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47C0C2" id="_x0000_t202" coordsize="21600,21600" o:spt="202" path="m,l,21600r21600,l21600,xe">
                <v:stroke joinstyle="miter"/>
                <v:path gradientshapeok="t" o:connecttype="rect"/>
              </v:shapetype>
              <v:shape id="文字方塊 2" o:spid="_x0000_s1026" type="#_x0000_t202" style="position:absolute;left:0;text-align:left;margin-left:-18.3pt;margin-top:-50.7pt;width:57.6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5QNwIAACEEAAAOAAAAZHJzL2Uyb0RvYy54bWysU12O0zAQfkfiDpbfadI/to2arpYuRUjL&#10;j7RwAMdxGgvHY2y3SbnAShxgeeYAHIAD7Z6DsdPtFnhD+MGa8cx8nvlmZnHeNYrshHUSdE6Hg5QS&#10;oTmUUm9y+vHD+tmMEueZLpkCLXK6F46eL58+WbQmEyOoQZXCEgTRLmtNTmvvTZYkjteiYW4ARmg0&#10;VmAb5lG1m6S0rEX0RiWjNH2etGBLY4EL5/D1sjfSZcSvKsH9u6pywhOVU8zNx9vGuwh3slywbGOZ&#10;qSU/pMH+IYuGSY2fHqEumWdka+VfUI3kFhxUfsChSaCqJBexBqxmmP5RzXXNjIi1IDnOHGly/w+W&#10;v929t0SWOR2nZ5Ro1mCT7m9v7n58u7/9eff9KxkFjlrjMnS9NujsuxfQYa9jvc5cAf/kiIZVzfRG&#10;XFgLbS1YiTkOQ2RyEtrjuABStG+gxK/Y1kME6irbBAKREoLo2Kv9sT+i84Tj49l4OB2hhaNpOEnH&#10;89k0fsGyh2hjnX8loCFByKnF/kd0trtyPmTDsgeX8JkDJcu1VCoqdlOslCU7hrOyjueA/pub0qTN&#10;6Xw6mkZkDSE+jlEjPc6ykk1OZ2k4IZxlgY2XuoyyZ1L1Mmai9IGewEjPje+KDh0DZwWUeyTKQj+z&#10;uGMo1GC/UNLivObUfd4yKyhRrzWSPR9OJmHAozKZngWe7KmlOLUwzREqp56SXlz5uBSRB3OBTVnL&#10;yNdjJodccQ4jjYedCYN+qkevx81e/gIAAP//AwBQSwMEFAAGAAgAAAAhAPSGJvffAAAACwEAAA8A&#10;AABkcnMvZG93bnJldi54bWxMj8tOwzAQRfdI/IM1SOxaJzzSEuJUFRUbFkgUJFi6sRNH2GPLdtPw&#10;9wwrupvH0Z0zzWZ2lk06ptGjgHJZANPYeTXiIODj/XmxBpayRCWtRy3gRyfYtJcXjayVP+GbnvZ5&#10;YBSCqZYCTM6h5jx1RjuZlj5opF3vo5OZ2jhwFeWJwp3lN0VRcSdHpAtGBv1kdPe9PzoBn86Mahdf&#10;v3plp91Lv70PcwxCXF/N20dgWc/5H4Y/fVKHlpwO/ogqMStgcVtVhFJRFuUdMEJWa5ocCC0fVsDb&#10;hp//0P4CAAD//wMAUEsBAi0AFAAGAAgAAAAhALaDOJL+AAAA4QEAABMAAAAAAAAAAAAAAAAAAAAA&#10;AFtDb250ZW50X1R5cGVzXS54bWxQSwECLQAUAAYACAAAACEAOP0h/9YAAACUAQAACwAAAAAAAAAA&#10;AAAAAAAvAQAAX3JlbHMvLnJlbHNQSwECLQAUAAYACAAAACEA7XYeUDcCAAAhBAAADgAAAAAAAAAA&#10;AAAAAAAuAgAAZHJzL2Uyb0RvYy54bWxQSwECLQAUAAYACAAAACEA9IYm998AAAALAQAADwAAAAAA&#10;AAAAAAAAAACRBAAAZHJzL2Rvd25yZXYueG1sUEsFBgAAAAAEAAQA8wAAAJ0FAAAAAA==&#10;" stroked="f">
                <v:textbox style="mso-fit-shape-to-text:t">
                  <w:txbxContent>
                    <w:p w14:paraId="715F20A2" w14:textId="77777777" w:rsidR="003C185A" w:rsidRPr="003C185A" w:rsidRDefault="00F538E5" w:rsidP="003C185A">
                      <w:pPr>
                        <w:rPr>
                          <w:rFonts w:ascii="標楷體" w:eastAsia="標楷體" w:hAnsi="標楷體"/>
                        </w:rPr>
                      </w:pPr>
                      <w:r>
                        <w:rPr>
                          <w:rFonts w:ascii="標楷體" w:eastAsia="標楷體" w:hAnsi="標楷體" w:hint="eastAsia"/>
                        </w:rPr>
                        <w:t>附件一</w:t>
                      </w:r>
                    </w:p>
                  </w:txbxContent>
                </v:textbox>
              </v:shape>
            </w:pict>
          </mc:Fallback>
        </mc:AlternateContent>
      </w:r>
      <w:r w:rsidR="007562FD" w:rsidRPr="007562FD">
        <w:rPr>
          <w:rFonts w:ascii="標楷體" w:eastAsia="標楷體" w:hAnsi="標楷體" w:hint="eastAsia"/>
          <w:b/>
          <w:sz w:val="32"/>
          <w:szCs w:val="28"/>
        </w:rPr>
        <w:t>中華民國四健會協會</w:t>
      </w:r>
    </w:p>
    <w:p w14:paraId="5E5347F9" w14:textId="77777777" w:rsidR="007562FD" w:rsidRPr="007562FD" w:rsidRDefault="0016728F" w:rsidP="007562FD">
      <w:pPr>
        <w:snapToGrid w:val="0"/>
        <w:spacing w:line="440" w:lineRule="atLeast"/>
        <w:jc w:val="center"/>
        <w:rPr>
          <w:rFonts w:ascii="標楷體" w:eastAsia="標楷體" w:hAnsi="標楷體"/>
          <w:b/>
          <w:sz w:val="32"/>
          <w:szCs w:val="28"/>
        </w:rPr>
      </w:pPr>
      <w:r>
        <w:rPr>
          <w:rFonts w:ascii="標楷體" w:eastAsia="標楷體" w:hAnsi="標楷體" w:hint="eastAsia"/>
          <w:b/>
          <w:sz w:val="32"/>
          <w:szCs w:val="28"/>
        </w:rPr>
        <w:t>1</w:t>
      </w:r>
      <w:r w:rsidR="00264230">
        <w:rPr>
          <w:rFonts w:ascii="標楷體" w:eastAsia="標楷體" w:hAnsi="標楷體" w:hint="eastAsia"/>
          <w:b/>
          <w:sz w:val="32"/>
          <w:szCs w:val="28"/>
        </w:rPr>
        <w:t>09</w:t>
      </w:r>
      <w:r w:rsidR="001E2CF8">
        <w:rPr>
          <w:rFonts w:ascii="標楷體" w:eastAsia="標楷體" w:hAnsi="標楷體" w:hint="eastAsia"/>
          <w:b/>
          <w:sz w:val="32"/>
          <w:szCs w:val="28"/>
        </w:rPr>
        <w:t>年度</w:t>
      </w:r>
      <w:r w:rsidR="00EC7807">
        <w:rPr>
          <w:rFonts w:ascii="標楷體" w:eastAsia="標楷體" w:hAnsi="標楷體" w:hint="eastAsia"/>
          <w:b/>
          <w:sz w:val="32"/>
          <w:szCs w:val="28"/>
        </w:rPr>
        <w:t>四健會社團</w:t>
      </w:r>
      <w:r w:rsidR="001E2CF8" w:rsidRPr="001E2CF8">
        <w:rPr>
          <w:rFonts w:ascii="標楷體" w:eastAsia="標楷體" w:hAnsi="標楷體" w:hint="eastAsia"/>
          <w:b/>
          <w:sz w:val="32"/>
          <w:szCs w:val="28"/>
        </w:rPr>
        <w:t>推廣補助計畫</w:t>
      </w:r>
    </w:p>
    <w:p w14:paraId="3BFCFE23" w14:textId="77777777" w:rsidR="007562FD" w:rsidRDefault="001F7D02" w:rsidP="007562FD">
      <w:pPr>
        <w:snapToGrid w:val="0"/>
        <w:spacing w:line="440" w:lineRule="atLeast"/>
        <w:jc w:val="center"/>
        <w:rPr>
          <w:rFonts w:ascii="標楷體" w:eastAsia="標楷體" w:hAnsi="標楷體"/>
          <w:b/>
          <w:sz w:val="32"/>
          <w:szCs w:val="28"/>
        </w:rPr>
      </w:pPr>
      <w:r>
        <w:rPr>
          <w:rFonts w:ascii="標楷體" w:eastAsia="標楷體" w:hAnsi="標楷體" w:hint="eastAsia"/>
          <w:b/>
          <w:sz w:val="32"/>
          <w:szCs w:val="28"/>
        </w:rPr>
        <w:t>研提</w:t>
      </w:r>
      <w:r w:rsidR="00F126E0">
        <w:rPr>
          <w:rFonts w:ascii="標楷體" w:eastAsia="標楷體" w:hAnsi="標楷體" w:hint="eastAsia"/>
          <w:b/>
          <w:sz w:val="32"/>
          <w:szCs w:val="28"/>
        </w:rPr>
        <w:t>原則</w:t>
      </w:r>
    </w:p>
    <w:p w14:paraId="73AE6705" w14:textId="77777777" w:rsidR="007562FD" w:rsidRPr="00A710C7" w:rsidRDefault="007562FD" w:rsidP="00A710C7">
      <w:pPr>
        <w:pStyle w:val="a3"/>
        <w:numPr>
          <w:ilvl w:val="0"/>
          <w:numId w:val="10"/>
        </w:numPr>
        <w:snapToGrid w:val="0"/>
        <w:spacing w:line="440" w:lineRule="atLeast"/>
        <w:ind w:leftChars="0" w:left="709" w:hanging="709"/>
        <w:rPr>
          <w:rFonts w:ascii="標楷體" w:eastAsia="標楷體" w:hAnsiTheme="minorHAnsi" w:cs="標楷體"/>
          <w:b/>
          <w:color w:val="000000"/>
          <w:kern w:val="0"/>
          <w:sz w:val="32"/>
          <w:szCs w:val="28"/>
        </w:rPr>
      </w:pPr>
      <w:r w:rsidRPr="00A710C7">
        <w:rPr>
          <w:rFonts w:ascii="標楷體" w:eastAsia="標楷體" w:hAnsiTheme="minorHAnsi" w:cs="標楷體" w:hint="eastAsia"/>
          <w:b/>
          <w:color w:val="000000"/>
          <w:kern w:val="0"/>
          <w:sz w:val="32"/>
          <w:szCs w:val="28"/>
        </w:rPr>
        <w:t>緣起</w:t>
      </w:r>
      <w:r w:rsidR="00F85BFC" w:rsidRPr="00A710C7">
        <w:rPr>
          <w:rFonts w:ascii="標楷體" w:eastAsia="標楷體" w:hAnsiTheme="minorHAnsi" w:cs="標楷體" w:hint="eastAsia"/>
          <w:b/>
          <w:color w:val="000000"/>
          <w:kern w:val="0"/>
          <w:sz w:val="32"/>
          <w:szCs w:val="28"/>
        </w:rPr>
        <w:t>：</w:t>
      </w:r>
    </w:p>
    <w:p w14:paraId="04B310A6" w14:textId="77777777" w:rsidR="00F731B3" w:rsidRDefault="0028005E" w:rsidP="0028005E">
      <w:pPr>
        <w:pStyle w:val="Default"/>
        <w:ind w:leftChars="289" w:left="708"/>
        <w:rPr>
          <w:sz w:val="28"/>
          <w:szCs w:val="28"/>
        </w:rPr>
      </w:pPr>
      <w:r>
        <w:rPr>
          <w:rFonts w:hint="eastAsia"/>
          <w:sz w:val="28"/>
          <w:szCs w:val="28"/>
        </w:rPr>
        <w:t xml:space="preserve">    </w:t>
      </w:r>
      <w:r w:rsidR="00E2043F">
        <w:rPr>
          <w:rFonts w:hint="eastAsia"/>
          <w:sz w:val="28"/>
          <w:szCs w:val="28"/>
        </w:rPr>
        <w:t>四健會</w:t>
      </w:r>
      <w:r w:rsidR="003644DE">
        <w:rPr>
          <w:rFonts w:hint="eastAsia"/>
          <w:sz w:val="28"/>
          <w:szCs w:val="28"/>
        </w:rPr>
        <w:t>係國際性</w:t>
      </w:r>
      <w:r w:rsidR="003644DE" w:rsidRPr="003644DE">
        <w:rPr>
          <w:rFonts w:hint="eastAsia"/>
          <w:sz w:val="28"/>
          <w:szCs w:val="28"/>
        </w:rPr>
        <w:t>非營利青</w:t>
      </w:r>
      <w:r w:rsidR="00B709F1">
        <w:rPr>
          <w:rFonts w:hint="eastAsia"/>
          <w:sz w:val="28"/>
          <w:szCs w:val="28"/>
        </w:rPr>
        <w:t>少</w:t>
      </w:r>
      <w:r w:rsidR="003644DE" w:rsidRPr="003644DE">
        <w:rPr>
          <w:rFonts w:hint="eastAsia"/>
          <w:sz w:val="28"/>
          <w:szCs w:val="28"/>
        </w:rPr>
        <w:t>年組織</w:t>
      </w:r>
      <w:r w:rsidR="003644DE">
        <w:rPr>
          <w:rFonts w:hint="eastAsia"/>
          <w:sz w:val="28"/>
          <w:szCs w:val="28"/>
        </w:rPr>
        <w:t>，致力於</w:t>
      </w:r>
      <w:r w:rsidR="00CC1D04">
        <w:rPr>
          <w:rFonts w:hint="eastAsia"/>
          <w:sz w:val="28"/>
          <w:szCs w:val="28"/>
        </w:rPr>
        <w:t>培育</w:t>
      </w:r>
      <w:r w:rsidR="005C442F">
        <w:rPr>
          <w:rFonts w:hint="eastAsia"/>
          <w:sz w:val="28"/>
          <w:szCs w:val="28"/>
        </w:rPr>
        <w:t>青少年正向發展</w:t>
      </w:r>
      <w:r w:rsidR="007562FD" w:rsidRPr="007562FD">
        <w:rPr>
          <w:rFonts w:hint="eastAsia"/>
          <w:sz w:val="28"/>
          <w:szCs w:val="28"/>
        </w:rPr>
        <w:t>，</w:t>
      </w:r>
      <w:r w:rsidR="00CC1D04">
        <w:rPr>
          <w:rFonts w:hint="eastAsia"/>
          <w:sz w:val="28"/>
          <w:szCs w:val="28"/>
        </w:rPr>
        <w:t>亦是我國農業推廣教育之先驅，藉由啟發式課程</w:t>
      </w:r>
      <w:r w:rsidR="00A02059">
        <w:rPr>
          <w:rFonts w:hint="eastAsia"/>
          <w:sz w:val="28"/>
          <w:szCs w:val="28"/>
        </w:rPr>
        <w:t>訓練及</w:t>
      </w:r>
      <w:r w:rsidR="00F731B3">
        <w:rPr>
          <w:rFonts w:hint="eastAsia"/>
          <w:sz w:val="28"/>
          <w:szCs w:val="28"/>
        </w:rPr>
        <w:t>「</w:t>
      </w:r>
      <w:r w:rsidR="007F1EA9">
        <w:rPr>
          <w:rFonts w:hint="eastAsia"/>
          <w:sz w:val="28"/>
          <w:szCs w:val="28"/>
        </w:rPr>
        <w:t>做中學，學中做</w:t>
      </w:r>
      <w:r w:rsidR="00F731B3">
        <w:rPr>
          <w:rFonts w:hint="eastAsia"/>
          <w:sz w:val="28"/>
          <w:szCs w:val="28"/>
        </w:rPr>
        <w:t>」</w:t>
      </w:r>
      <w:r w:rsidR="00CC1D04">
        <w:rPr>
          <w:rFonts w:hint="eastAsia"/>
          <w:sz w:val="28"/>
          <w:szCs w:val="28"/>
        </w:rPr>
        <w:t>之教育哲學培</w:t>
      </w:r>
      <w:r w:rsidR="00CA5916">
        <w:rPr>
          <w:rFonts w:hint="eastAsia"/>
          <w:sz w:val="28"/>
          <w:szCs w:val="28"/>
        </w:rPr>
        <w:t>育身心</w:t>
      </w:r>
      <w:r w:rsidR="001B2C2C">
        <w:rPr>
          <w:rFonts w:hint="eastAsia"/>
          <w:sz w:val="28"/>
          <w:szCs w:val="28"/>
        </w:rPr>
        <w:t>手腦發展</w:t>
      </w:r>
      <w:r w:rsidR="00CA5916">
        <w:rPr>
          <w:rFonts w:hint="eastAsia"/>
          <w:sz w:val="28"/>
          <w:szCs w:val="28"/>
        </w:rPr>
        <w:t>健全之</w:t>
      </w:r>
      <w:r w:rsidR="00871140">
        <w:rPr>
          <w:rFonts w:hint="eastAsia"/>
          <w:sz w:val="28"/>
          <w:szCs w:val="28"/>
        </w:rPr>
        <w:t>青少年。</w:t>
      </w:r>
    </w:p>
    <w:p w14:paraId="64925E15" w14:textId="09DD7AC2" w:rsidR="0028005E" w:rsidRDefault="00F731B3" w:rsidP="00F44AA7">
      <w:pPr>
        <w:pStyle w:val="Default"/>
        <w:ind w:leftChars="289" w:left="708"/>
        <w:rPr>
          <w:sz w:val="28"/>
          <w:szCs w:val="28"/>
        </w:rPr>
      </w:pPr>
      <w:r>
        <w:rPr>
          <w:rFonts w:hint="eastAsia"/>
          <w:sz w:val="28"/>
          <w:szCs w:val="28"/>
        </w:rPr>
        <w:t xml:space="preserve">    </w:t>
      </w:r>
      <w:r w:rsidR="00D7421A">
        <w:rPr>
          <w:rFonts w:hint="eastAsia"/>
          <w:sz w:val="28"/>
          <w:szCs w:val="28"/>
        </w:rPr>
        <w:t>為</w:t>
      </w:r>
      <w:r w:rsidR="00DF30F3">
        <w:rPr>
          <w:rFonts w:hint="eastAsia"/>
          <w:sz w:val="28"/>
          <w:szCs w:val="28"/>
        </w:rPr>
        <w:t>在高中職及大專校院透過四健會與體驗式的活動培養大學生具備6C的能力（Competency關鍵能力、Confidence自信、Character品格、Connection連結、Caring關懷和Contribution貢獻）</w:t>
      </w:r>
      <w:r w:rsidR="00D6501B">
        <w:rPr>
          <w:rFonts w:hint="eastAsia"/>
          <w:sz w:val="28"/>
          <w:szCs w:val="28"/>
        </w:rPr>
        <w:t>，</w:t>
      </w:r>
      <w:r w:rsidR="002F0BD0">
        <w:rPr>
          <w:rFonts w:hint="eastAsia"/>
          <w:sz w:val="28"/>
          <w:szCs w:val="28"/>
        </w:rPr>
        <w:t>進而瞭</w:t>
      </w:r>
      <w:r w:rsidR="00DF30F3">
        <w:rPr>
          <w:rFonts w:hint="eastAsia"/>
          <w:sz w:val="28"/>
          <w:szCs w:val="28"/>
        </w:rPr>
        <w:t>解台灣農業，</w:t>
      </w:r>
      <w:r w:rsidR="00871140">
        <w:rPr>
          <w:rFonts w:hint="eastAsia"/>
          <w:sz w:val="28"/>
          <w:szCs w:val="28"/>
        </w:rPr>
        <w:t>本</w:t>
      </w:r>
      <w:r>
        <w:rPr>
          <w:rFonts w:hint="eastAsia"/>
          <w:sz w:val="28"/>
          <w:szCs w:val="28"/>
        </w:rPr>
        <w:t>協會依據行政院農業委員會「</w:t>
      </w:r>
      <w:r w:rsidR="00264230">
        <w:rPr>
          <w:rFonts w:hint="eastAsia"/>
          <w:sz w:val="28"/>
          <w:szCs w:val="28"/>
        </w:rPr>
        <w:t>109</w:t>
      </w:r>
      <w:r w:rsidRPr="001B2C2C">
        <w:rPr>
          <w:rFonts w:hint="eastAsia"/>
          <w:sz w:val="28"/>
          <w:szCs w:val="28"/>
        </w:rPr>
        <w:t>年農業整合諮詢輔導體系計畫</w:t>
      </w:r>
      <w:r w:rsidR="00AE0DEC">
        <w:rPr>
          <w:rFonts w:hint="eastAsia"/>
          <w:sz w:val="28"/>
          <w:szCs w:val="28"/>
        </w:rPr>
        <w:t>」</w:t>
      </w:r>
      <w:r w:rsidR="00264230">
        <w:rPr>
          <w:rFonts w:hint="eastAsia"/>
          <w:sz w:val="28"/>
          <w:szCs w:val="28"/>
        </w:rPr>
        <w:t>(109</w:t>
      </w:r>
      <w:r w:rsidR="00E900FD" w:rsidRPr="00E900FD">
        <w:rPr>
          <w:rFonts w:hint="eastAsia"/>
          <w:sz w:val="28"/>
          <w:szCs w:val="28"/>
        </w:rPr>
        <w:t>農再-1.2.1-1.1-輔-008）</w:t>
      </w:r>
      <w:r>
        <w:rPr>
          <w:rFonts w:hint="eastAsia"/>
          <w:sz w:val="28"/>
          <w:szCs w:val="28"/>
        </w:rPr>
        <w:t>辦理</w:t>
      </w:r>
      <w:r w:rsidR="003723DD">
        <w:rPr>
          <w:rFonts w:hint="eastAsia"/>
          <w:sz w:val="28"/>
          <w:szCs w:val="28"/>
        </w:rPr>
        <w:t>「</w:t>
      </w:r>
      <w:r w:rsidR="00EC7807">
        <w:rPr>
          <w:rFonts w:hint="eastAsia"/>
          <w:sz w:val="28"/>
          <w:szCs w:val="28"/>
        </w:rPr>
        <w:t>四健會社團</w:t>
      </w:r>
      <w:r>
        <w:rPr>
          <w:rFonts w:hint="eastAsia"/>
          <w:sz w:val="28"/>
          <w:szCs w:val="28"/>
        </w:rPr>
        <w:t>推廣</w:t>
      </w:r>
      <w:r w:rsidR="00D6501B">
        <w:rPr>
          <w:rFonts w:hint="eastAsia"/>
          <w:sz w:val="28"/>
          <w:szCs w:val="28"/>
        </w:rPr>
        <w:t>補助計畫</w:t>
      </w:r>
      <w:r w:rsidR="003723DD">
        <w:rPr>
          <w:rFonts w:hint="eastAsia"/>
          <w:sz w:val="28"/>
          <w:szCs w:val="28"/>
        </w:rPr>
        <w:t>」</w:t>
      </w:r>
      <w:r>
        <w:rPr>
          <w:rFonts w:hint="eastAsia"/>
          <w:sz w:val="28"/>
          <w:szCs w:val="28"/>
        </w:rPr>
        <w:t>，</w:t>
      </w:r>
      <w:r w:rsidR="00DD29E0">
        <w:rPr>
          <w:rFonts w:hint="eastAsia"/>
          <w:sz w:val="28"/>
          <w:szCs w:val="28"/>
        </w:rPr>
        <w:t>鼓勵全國各高中職及大專</w:t>
      </w:r>
      <w:r w:rsidR="00CA5916">
        <w:rPr>
          <w:rFonts w:hint="eastAsia"/>
          <w:sz w:val="28"/>
          <w:szCs w:val="28"/>
        </w:rPr>
        <w:t>校院成立</w:t>
      </w:r>
      <w:r w:rsidR="00EC7807">
        <w:rPr>
          <w:rFonts w:hint="eastAsia"/>
          <w:sz w:val="28"/>
          <w:szCs w:val="28"/>
        </w:rPr>
        <w:t>四健會社團</w:t>
      </w:r>
      <w:r w:rsidR="00CA5916">
        <w:rPr>
          <w:rFonts w:hint="eastAsia"/>
          <w:sz w:val="28"/>
          <w:szCs w:val="28"/>
        </w:rPr>
        <w:t>，以提升</w:t>
      </w:r>
      <w:r w:rsidR="00B709F1">
        <w:rPr>
          <w:rFonts w:hint="eastAsia"/>
          <w:sz w:val="28"/>
          <w:szCs w:val="28"/>
        </w:rPr>
        <w:t>青少年透過</w:t>
      </w:r>
      <w:r w:rsidR="007F1EA9">
        <w:rPr>
          <w:rFonts w:hint="eastAsia"/>
          <w:sz w:val="28"/>
          <w:szCs w:val="28"/>
        </w:rPr>
        <w:t>實際</w:t>
      </w:r>
      <w:r w:rsidR="00653B78">
        <w:rPr>
          <w:rFonts w:hint="eastAsia"/>
          <w:sz w:val="28"/>
          <w:szCs w:val="28"/>
        </w:rPr>
        <w:t>行動</w:t>
      </w:r>
      <w:r w:rsidR="00445782">
        <w:rPr>
          <w:rFonts w:hint="eastAsia"/>
          <w:sz w:val="28"/>
          <w:szCs w:val="28"/>
        </w:rPr>
        <w:t>瞭</w:t>
      </w:r>
      <w:r w:rsidR="00653B78">
        <w:rPr>
          <w:rFonts w:hint="eastAsia"/>
          <w:sz w:val="28"/>
          <w:szCs w:val="28"/>
        </w:rPr>
        <w:t>解農業相關知識與文化傳承</w:t>
      </w:r>
      <w:r w:rsidR="00D6501B">
        <w:rPr>
          <w:rFonts w:hint="eastAsia"/>
          <w:sz w:val="28"/>
          <w:szCs w:val="28"/>
        </w:rPr>
        <w:t>，</w:t>
      </w:r>
      <w:r w:rsidR="00653B78">
        <w:rPr>
          <w:rFonts w:hint="eastAsia"/>
          <w:sz w:val="28"/>
          <w:szCs w:val="28"/>
        </w:rPr>
        <w:t>帶動</w:t>
      </w:r>
      <w:r w:rsidR="003723DD">
        <w:rPr>
          <w:rFonts w:hint="eastAsia"/>
          <w:sz w:val="28"/>
          <w:szCs w:val="28"/>
        </w:rPr>
        <w:t>青少年及</w:t>
      </w:r>
      <w:r w:rsidR="00CA5916">
        <w:rPr>
          <w:rFonts w:hint="eastAsia"/>
          <w:sz w:val="28"/>
          <w:szCs w:val="28"/>
        </w:rPr>
        <w:t>社區之</w:t>
      </w:r>
      <w:r w:rsidR="00871140">
        <w:rPr>
          <w:rFonts w:hint="eastAsia"/>
          <w:sz w:val="28"/>
          <w:szCs w:val="28"/>
        </w:rPr>
        <w:t>多元</w:t>
      </w:r>
      <w:r w:rsidR="00B709F1">
        <w:rPr>
          <w:rFonts w:hint="eastAsia"/>
          <w:sz w:val="28"/>
          <w:szCs w:val="28"/>
        </w:rPr>
        <w:t>發展</w:t>
      </w:r>
      <w:r w:rsidR="00653B78">
        <w:rPr>
          <w:rFonts w:hint="eastAsia"/>
          <w:sz w:val="28"/>
          <w:szCs w:val="28"/>
        </w:rPr>
        <w:t>。</w:t>
      </w:r>
      <w:r w:rsidR="00653B78">
        <w:rPr>
          <w:sz w:val="28"/>
          <w:szCs w:val="28"/>
        </w:rPr>
        <w:t xml:space="preserve"> </w:t>
      </w:r>
    </w:p>
    <w:p w14:paraId="5E304B28" w14:textId="77777777" w:rsidR="00F85BFC" w:rsidRPr="00A710C7" w:rsidRDefault="00F85BFC" w:rsidP="001B5E1A">
      <w:pPr>
        <w:pStyle w:val="a3"/>
        <w:numPr>
          <w:ilvl w:val="0"/>
          <w:numId w:val="10"/>
        </w:numPr>
        <w:snapToGrid w:val="0"/>
        <w:spacing w:beforeLines="50" w:before="220" w:line="440" w:lineRule="atLeast"/>
        <w:ind w:leftChars="0" w:left="709" w:hanging="709"/>
        <w:rPr>
          <w:rFonts w:ascii="標楷體" w:eastAsia="標楷體" w:hAnsiTheme="minorHAnsi" w:cs="標楷體"/>
          <w:b/>
          <w:color w:val="000000"/>
          <w:kern w:val="0"/>
          <w:sz w:val="32"/>
          <w:szCs w:val="28"/>
        </w:rPr>
      </w:pPr>
      <w:r w:rsidRPr="00A710C7">
        <w:rPr>
          <w:rFonts w:ascii="標楷體" w:eastAsia="標楷體" w:hAnsiTheme="minorHAnsi" w:cs="標楷體" w:hint="eastAsia"/>
          <w:b/>
          <w:color w:val="000000"/>
          <w:kern w:val="0"/>
          <w:sz w:val="32"/>
          <w:szCs w:val="28"/>
        </w:rPr>
        <w:t>主辦單位：</w:t>
      </w:r>
    </w:p>
    <w:p w14:paraId="7DC01D36" w14:textId="77777777" w:rsidR="00A103A2" w:rsidRPr="00A103A2" w:rsidRDefault="00F85BFC" w:rsidP="00A103A2">
      <w:pPr>
        <w:pStyle w:val="a3"/>
        <w:snapToGrid w:val="0"/>
        <w:spacing w:line="440" w:lineRule="atLeast"/>
        <w:ind w:leftChars="0" w:left="426"/>
        <w:rPr>
          <w:rFonts w:ascii="標楷體" w:eastAsia="標楷體" w:hAnsiTheme="minorHAnsi" w:cs="標楷體"/>
          <w:color w:val="000000"/>
          <w:kern w:val="0"/>
          <w:sz w:val="28"/>
          <w:szCs w:val="28"/>
        </w:rPr>
      </w:pPr>
      <w:r>
        <w:rPr>
          <w:rFonts w:ascii="標楷體" w:eastAsia="標楷體" w:hAnsiTheme="minorHAnsi" w:cs="標楷體" w:hint="eastAsia"/>
          <w:b/>
          <w:color w:val="000000"/>
          <w:kern w:val="0"/>
          <w:sz w:val="32"/>
          <w:szCs w:val="28"/>
        </w:rPr>
        <w:t xml:space="preserve"> </w:t>
      </w:r>
      <w:r w:rsidR="00EE1B12">
        <w:rPr>
          <w:rFonts w:ascii="標楷體" w:eastAsia="標楷體" w:hAnsiTheme="minorHAnsi" w:cs="標楷體" w:hint="eastAsia"/>
          <w:b/>
          <w:color w:val="000000"/>
          <w:kern w:val="0"/>
          <w:sz w:val="32"/>
          <w:szCs w:val="28"/>
        </w:rPr>
        <w:t xml:space="preserve"> </w:t>
      </w:r>
      <w:r w:rsidRPr="00F85BFC">
        <w:rPr>
          <w:rFonts w:ascii="標楷體" w:eastAsia="標楷體" w:hAnsiTheme="minorHAnsi" w:cs="標楷體" w:hint="eastAsia"/>
          <w:color w:val="000000"/>
          <w:kern w:val="0"/>
          <w:sz w:val="28"/>
          <w:szCs w:val="28"/>
        </w:rPr>
        <w:t>中華民國四健會協會(以下簡稱本會)</w:t>
      </w:r>
    </w:p>
    <w:p w14:paraId="4E2D9F18" w14:textId="77777777" w:rsidR="00A103A2" w:rsidRPr="00A710C7" w:rsidRDefault="00A103A2" w:rsidP="001B5E1A">
      <w:pPr>
        <w:pStyle w:val="a3"/>
        <w:numPr>
          <w:ilvl w:val="0"/>
          <w:numId w:val="10"/>
        </w:numPr>
        <w:snapToGrid w:val="0"/>
        <w:spacing w:beforeLines="50" w:before="220" w:line="440" w:lineRule="atLeast"/>
        <w:ind w:leftChars="0" w:left="709" w:hanging="709"/>
        <w:rPr>
          <w:rFonts w:ascii="標楷體" w:eastAsia="標楷體" w:hAnsiTheme="minorHAnsi" w:cs="標楷體"/>
          <w:b/>
          <w:color w:val="000000"/>
          <w:kern w:val="0"/>
          <w:sz w:val="32"/>
          <w:szCs w:val="28"/>
        </w:rPr>
      </w:pPr>
      <w:r w:rsidRPr="00A710C7">
        <w:rPr>
          <w:rFonts w:ascii="標楷體" w:eastAsia="標楷體" w:hAnsiTheme="minorHAnsi" w:cs="標楷體" w:hint="eastAsia"/>
          <w:b/>
          <w:color w:val="000000"/>
          <w:kern w:val="0"/>
          <w:sz w:val="32"/>
          <w:szCs w:val="28"/>
        </w:rPr>
        <w:t>輔導單位：</w:t>
      </w:r>
    </w:p>
    <w:p w14:paraId="473D4CEF" w14:textId="77777777" w:rsidR="00EC7807" w:rsidRDefault="00A103A2" w:rsidP="00EC7807">
      <w:pPr>
        <w:pStyle w:val="a3"/>
        <w:snapToGrid w:val="0"/>
        <w:spacing w:line="440" w:lineRule="atLeast"/>
        <w:ind w:leftChars="173" w:left="424"/>
        <w:rPr>
          <w:rFonts w:ascii="標楷體" w:eastAsia="標楷體" w:hAnsiTheme="minorHAnsi" w:cs="標楷體"/>
          <w:color w:val="000000"/>
          <w:kern w:val="0"/>
          <w:sz w:val="28"/>
          <w:szCs w:val="28"/>
        </w:rPr>
      </w:pPr>
      <w:r>
        <w:rPr>
          <w:rFonts w:ascii="標楷體" w:eastAsia="標楷體" w:hAnsiTheme="minorHAnsi" w:cs="標楷體" w:hint="eastAsia"/>
          <w:b/>
          <w:color w:val="000000"/>
          <w:kern w:val="0"/>
          <w:sz w:val="28"/>
          <w:szCs w:val="28"/>
        </w:rPr>
        <w:t xml:space="preserve"> </w:t>
      </w:r>
      <w:r w:rsidR="00EE1B12">
        <w:rPr>
          <w:rFonts w:ascii="標楷體" w:eastAsia="標楷體" w:hAnsiTheme="minorHAnsi" w:cs="標楷體" w:hint="eastAsia"/>
          <w:b/>
          <w:color w:val="000000"/>
          <w:kern w:val="0"/>
          <w:sz w:val="28"/>
          <w:szCs w:val="28"/>
        </w:rPr>
        <w:t xml:space="preserve"> </w:t>
      </w:r>
      <w:r w:rsidRPr="00A103A2">
        <w:rPr>
          <w:rFonts w:ascii="標楷體" w:eastAsia="標楷體" w:hAnsiTheme="minorHAnsi" w:cs="標楷體" w:hint="eastAsia"/>
          <w:color w:val="000000"/>
          <w:kern w:val="0"/>
          <w:sz w:val="28"/>
          <w:szCs w:val="28"/>
        </w:rPr>
        <w:t>行政院農業委員會</w:t>
      </w:r>
    </w:p>
    <w:p w14:paraId="15BD5846" w14:textId="77777777" w:rsidR="00EC7807" w:rsidRDefault="00EC7807" w:rsidP="00EC7807">
      <w:pPr>
        <w:pStyle w:val="a3"/>
        <w:numPr>
          <w:ilvl w:val="0"/>
          <w:numId w:val="10"/>
        </w:numPr>
        <w:snapToGrid w:val="0"/>
        <w:spacing w:beforeLines="50" w:before="220" w:line="440" w:lineRule="atLeast"/>
        <w:ind w:leftChars="0" w:left="709" w:hanging="709"/>
        <w:rPr>
          <w:rFonts w:ascii="標楷體" w:eastAsia="標楷體" w:hAnsiTheme="minorHAnsi" w:cs="標楷體"/>
          <w:b/>
          <w:color w:val="000000"/>
          <w:kern w:val="0"/>
          <w:sz w:val="32"/>
          <w:szCs w:val="28"/>
        </w:rPr>
      </w:pPr>
      <w:r w:rsidRPr="00EC7807">
        <w:rPr>
          <w:rFonts w:ascii="標楷體" w:eastAsia="標楷體" w:hAnsiTheme="minorHAnsi" w:cs="標楷體" w:hint="eastAsia"/>
          <w:b/>
          <w:color w:val="000000"/>
          <w:kern w:val="0"/>
          <w:sz w:val="32"/>
          <w:szCs w:val="28"/>
        </w:rPr>
        <w:t>協辦單位：</w:t>
      </w:r>
    </w:p>
    <w:p w14:paraId="1BF03B0A" w14:textId="77777777" w:rsidR="00EC7807" w:rsidRPr="00970177" w:rsidRDefault="00EC7807" w:rsidP="00EC7807">
      <w:pPr>
        <w:pStyle w:val="a3"/>
        <w:snapToGrid w:val="0"/>
        <w:spacing w:beforeLines="50" w:before="220" w:line="440" w:lineRule="atLeast"/>
        <w:ind w:leftChars="0" w:left="709"/>
        <w:rPr>
          <w:rFonts w:ascii="標楷體" w:eastAsia="標楷體" w:hAnsiTheme="minorHAnsi" w:cs="標楷體"/>
          <w:color w:val="000000"/>
          <w:kern w:val="0"/>
          <w:sz w:val="28"/>
          <w:szCs w:val="28"/>
        </w:rPr>
      </w:pPr>
      <w:r w:rsidRPr="00970177">
        <w:rPr>
          <w:rFonts w:ascii="標楷體" w:eastAsia="標楷體" w:hAnsiTheme="minorHAnsi" w:cs="標楷體" w:hint="eastAsia"/>
          <w:color w:val="000000"/>
          <w:kern w:val="0"/>
          <w:sz w:val="28"/>
          <w:szCs w:val="28"/>
        </w:rPr>
        <w:t>各級農漁會</w:t>
      </w:r>
    </w:p>
    <w:p w14:paraId="6A15BEA7" w14:textId="77777777" w:rsidR="000502CA" w:rsidRPr="00A12041" w:rsidRDefault="000502CA" w:rsidP="00A12041">
      <w:pPr>
        <w:pStyle w:val="a3"/>
        <w:numPr>
          <w:ilvl w:val="0"/>
          <w:numId w:val="10"/>
        </w:numPr>
        <w:snapToGrid w:val="0"/>
        <w:spacing w:beforeLines="50" w:before="220" w:line="440" w:lineRule="atLeast"/>
        <w:ind w:leftChars="0" w:left="709" w:hanging="709"/>
        <w:rPr>
          <w:rFonts w:ascii="標楷體" w:eastAsia="標楷體" w:hAnsiTheme="minorHAnsi" w:cs="標楷體"/>
          <w:b/>
          <w:color w:val="000000"/>
          <w:kern w:val="0"/>
          <w:sz w:val="32"/>
          <w:szCs w:val="28"/>
        </w:rPr>
      </w:pPr>
      <w:r w:rsidRPr="00A710C7">
        <w:rPr>
          <w:rFonts w:ascii="標楷體" w:eastAsia="標楷體" w:hAnsiTheme="minorHAnsi" w:cs="標楷體" w:hint="eastAsia"/>
          <w:b/>
          <w:color w:val="000000"/>
          <w:kern w:val="0"/>
          <w:sz w:val="32"/>
          <w:szCs w:val="28"/>
        </w:rPr>
        <w:t>補助項目及研提金額</w:t>
      </w:r>
      <w:r w:rsidR="00F85BFC" w:rsidRPr="00A710C7">
        <w:rPr>
          <w:rFonts w:ascii="標楷體" w:eastAsia="標楷體" w:hAnsiTheme="minorHAnsi" w:cs="標楷體" w:hint="eastAsia"/>
          <w:b/>
          <w:color w:val="000000"/>
          <w:kern w:val="0"/>
          <w:sz w:val="32"/>
          <w:szCs w:val="28"/>
        </w:rPr>
        <w:t>：</w:t>
      </w:r>
    </w:p>
    <w:p w14:paraId="5F400C92" w14:textId="77777777" w:rsidR="00E900FD" w:rsidRPr="000502CA" w:rsidRDefault="000502CA" w:rsidP="002A4137">
      <w:pPr>
        <w:pStyle w:val="Default"/>
        <w:ind w:left="709"/>
        <w:rPr>
          <w:sz w:val="28"/>
          <w:szCs w:val="28"/>
        </w:rPr>
      </w:pPr>
      <w:r>
        <w:rPr>
          <w:rFonts w:hint="eastAsia"/>
          <w:sz w:val="28"/>
          <w:szCs w:val="28"/>
        </w:rPr>
        <w:t xml:space="preserve">    鼓勵</w:t>
      </w:r>
      <w:r w:rsidR="00344040">
        <w:rPr>
          <w:rFonts w:hint="eastAsia"/>
          <w:sz w:val="28"/>
          <w:szCs w:val="28"/>
        </w:rPr>
        <w:t>各</w:t>
      </w:r>
      <w:r w:rsidR="007562FD" w:rsidRPr="007562FD">
        <w:rPr>
          <w:rFonts w:hint="eastAsia"/>
          <w:sz w:val="28"/>
          <w:szCs w:val="28"/>
        </w:rPr>
        <w:t>校</w:t>
      </w:r>
      <w:r>
        <w:rPr>
          <w:rFonts w:hint="eastAsia"/>
          <w:sz w:val="28"/>
          <w:szCs w:val="28"/>
        </w:rPr>
        <w:t>透過創立</w:t>
      </w:r>
      <w:r w:rsidR="005C442F">
        <w:rPr>
          <w:rFonts w:hint="eastAsia"/>
          <w:sz w:val="28"/>
          <w:szCs w:val="28"/>
        </w:rPr>
        <w:t>及持續運行之學校</w:t>
      </w:r>
      <w:r w:rsidR="00EC7807">
        <w:rPr>
          <w:rFonts w:hint="eastAsia"/>
          <w:sz w:val="28"/>
          <w:szCs w:val="28"/>
        </w:rPr>
        <w:t>四健會社團</w:t>
      </w:r>
      <w:r w:rsidR="007562FD" w:rsidRPr="007562FD">
        <w:rPr>
          <w:rFonts w:hint="eastAsia"/>
          <w:sz w:val="28"/>
          <w:szCs w:val="28"/>
        </w:rPr>
        <w:t>，</w:t>
      </w:r>
      <w:r w:rsidR="00EE1B12">
        <w:rPr>
          <w:rFonts w:hint="eastAsia"/>
          <w:sz w:val="28"/>
          <w:szCs w:val="28"/>
        </w:rPr>
        <w:t>招募</w:t>
      </w:r>
      <w:r w:rsidR="00344040">
        <w:rPr>
          <w:rFonts w:hint="eastAsia"/>
          <w:sz w:val="28"/>
          <w:szCs w:val="28"/>
        </w:rPr>
        <w:t>四健會員並</w:t>
      </w:r>
      <w:r w:rsidR="007562FD" w:rsidRPr="007562FD">
        <w:rPr>
          <w:rFonts w:hint="eastAsia"/>
          <w:sz w:val="28"/>
          <w:szCs w:val="28"/>
        </w:rPr>
        <w:t>成立作業組，</w:t>
      </w:r>
      <w:r w:rsidR="007F1EA9">
        <w:rPr>
          <w:rFonts w:hint="eastAsia"/>
          <w:sz w:val="28"/>
          <w:szCs w:val="28"/>
        </w:rPr>
        <w:t>藉由</w:t>
      </w:r>
      <w:r w:rsidR="00544227">
        <w:rPr>
          <w:rFonts w:hint="eastAsia"/>
          <w:sz w:val="28"/>
          <w:szCs w:val="28"/>
        </w:rPr>
        <w:t>作業組之</w:t>
      </w:r>
      <w:r w:rsidR="007562FD" w:rsidRPr="007562FD">
        <w:rPr>
          <w:rFonts w:hint="eastAsia"/>
          <w:sz w:val="28"/>
          <w:szCs w:val="28"/>
        </w:rPr>
        <w:t>課程</w:t>
      </w:r>
      <w:r w:rsidR="00544227">
        <w:rPr>
          <w:rFonts w:hint="eastAsia"/>
          <w:sz w:val="28"/>
          <w:szCs w:val="28"/>
        </w:rPr>
        <w:t>訓練</w:t>
      </w:r>
      <w:r w:rsidR="007562FD" w:rsidRPr="007562FD">
        <w:rPr>
          <w:rFonts w:hint="eastAsia"/>
          <w:sz w:val="28"/>
          <w:szCs w:val="28"/>
        </w:rPr>
        <w:t>與相關資源，培訓青</w:t>
      </w:r>
      <w:r w:rsidR="00A12041">
        <w:rPr>
          <w:rFonts w:hint="eastAsia"/>
          <w:sz w:val="28"/>
          <w:szCs w:val="28"/>
        </w:rPr>
        <w:t>少年會員自我成長、</w:t>
      </w:r>
      <w:r w:rsidR="00544227">
        <w:rPr>
          <w:rFonts w:hint="eastAsia"/>
          <w:sz w:val="28"/>
          <w:szCs w:val="28"/>
        </w:rPr>
        <w:t>增進專業領域</w:t>
      </w:r>
      <w:r w:rsidR="007562FD" w:rsidRPr="007562FD">
        <w:rPr>
          <w:rFonts w:hint="eastAsia"/>
          <w:sz w:val="28"/>
          <w:szCs w:val="28"/>
        </w:rPr>
        <w:t>之學習</w:t>
      </w:r>
      <w:r w:rsidR="00A12041">
        <w:rPr>
          <w:rFonts w:hint="eastAsia"/>
          <w:sz w:val="28"/>
          <w:szCs w:val="28"/>
        </w:rPr>
        <w:t>、提升生活技能</w:t>
      </w:r>
      <w:r w:rsidR="007562FD" w:rsidRPr="007562FD">
        <w:rPr>
          <w:rFonts w:hint="eastAsia"/>
          <w:sz w:val="28"/>
          <w:szCs w:val="28"/>
        </w:rPr>
        <w:t>並服務</w:t>
      </w:r>
      <w:r w:rsidR="00A12041">
        <w:rPr>
          <w:rFonts w:hint="eastAsia"/>
          <w:sz w:val="28"/>
          <w:szCs w:val="28"/>
        </w:rPr>
        <w:t>及</w:t>
      </w:r>
      <w:r w:rsidR="007562FD" w:rsidRPr="007562FD">
        <w:rPr>
          <w:rFonts w:hint="eastAsia"/>
          <w:sz w:val="28"/>
          <w:szCs w:val="28"/>
        </w:rPr>
        <w:t>回饋</w:t>
      </w:r>
      <w:r w:rsidR="007F1EA9">
        <w:rPr>
          <w:rFonts w:hint="eastAsia"/>
          <w:sz w:val="28"/>
          <w:szCs w:val="28"/>
        </w:rPr>
        <w:t>社區</w:t>
      </w:r>
      <w:r w:rsidR="005C442F">
        <w:rPr>
          <w:rFonts w:hint="eastAsia"/>
          <w:sz w:val="28"/>
          <w:szCs w:val="28"/>
        </w:rPr>
        <w:t>，與當地農漁會或與在地資源結合，讓更多</w:t>
      </w:r>
      <w:r w:rsidR="00D367F0">
        <w:rPr>
          <w:rFonts w:hint="eastAsia"/>
          <w:sz w:val="28"/>
          <w:szCs w:val="28"/>
        </w:rPr>
        <w:t>青少年可透過</w:t>
      </w:r>
      <w:r w:rsidR="005C442F">
        <w:rPr>
          <w:rFonts w:hint="eastAsia"/>
          <w:sz w:val="28"/>
          <w:szCs w:val="28"/>
        </w:rPr>
        <w:t>四健會</w:t>
      </w:r>
      <w:r w:rsidR="00D367F0">
        <w:rPr>
          <w:rFonts w:hint="eastAsia"/>
          <w:sz w:val="28"/>
          <w:szCs w:val="28"/>
        </w:rPr>
        <w:t>有更正向的成長</w:t>
      </w:r>
      <w:r w:rsidR="00A710C7">
        <w:rPr>
          <w:rFonts w:hint="eastAsia"/>
          <w:sz w:val="28"/>
          <w:szCs w:val="28"/>
        </w:rPr>
        <w:t>，讓社團永續發展</w:t>
      </w:r>
      <w:r w:rsidR="007562FD" w:rsidRPr="007562FD">
        <w:rPr>
          <w:rFonts w:hint="eastAsia"/>
          <w:sz w:val="28"/>
          <w:szCs w:val="28"/>
        </w:rPr>
        <w:t>。</w:t>
      </w:r>
    </w:p>
    <w:p w14:paraId="372F1934" w14:textId="77777777" w:rsidR="00DD37E4" w:rsidRDefault="00A84D3A" w:rsidP="002A4137">
      <w:pPr>
        <w:pStyle w:val="Default"/>
        <w:ind w:left="709"/>
        <w:rPr>
          <w:sz w:val="28"/>
          <w:szCs w:val="28"/>
        </w:rPr>
      </w:pPr>
      <w:r>
        <w:rPr>
          <w:rFonts w:hint="eastAsia"/>
          <w:sz w:val="28"/>
          <w:szCs w:val="28"/>
        </w:rPr>
        <w:t xml:space="preserve">  </w:t>
      </w:r>
      <w:r w:rsidR="000502CA">
        <w:rPr>
          <w:rFonts w:hint="eastAsia"/>
          <w:sz w:val="28"/>
          <w:szCs w:val="28"/>
        </w:rPr>
        <w:t xml:space="preserve">    </w:t>
      </w:r>
      <w:r w:rsidR="00A12041">
        <w:rPr>
          <w:rFonts w:hint="eastAsia"/>
          <w:sz w:val="28"/>
          <w:szCs w:val="28"/>
        </w:rPr>
        <w:t>本</w:t>
      </w:r>
      <w:r w:rsidR="000502CA">
        <w:rPr>
          <w:rFonts w:hint="eastAsia"/>
          <w:sz w:val="28"/>
          <w:szCs w:val="28"/>
        </w:rPr>
        <w:t>計畫最高可研提金額上限為</w:t>
      </w:r>
      <w:r w:rsidR="008A458E" w:rsidRPr="0041132E">
        <w:rPr>
          <w:rFonts w:hint="eastAsia"/>
          <w:b/>
          <w:sz w:val="28"/>
          <w:szCs w:val="28"/>
          <w:u w:val="single"/>
        </w:rPr>
        <w:t>三萬元</w:t>
      </w:r>
      <w:r w:rsidR="008A458E">
        <w:rPr>
          <w:rFonts w:hint="eastAsia"/>
          <w:sz w:val="28"/>
          <w:szCs w:val="28"/>
        </w:rPr>
        <w:t>，本年度預計補助</w:t>
      </w:r>
      <w:r w:rsidR="00A12041">
        <w:rPr>
          <w:rFonts w:hint="eastAsia"/>
          <w:sz w:val="28"/>
          <w:szCs w:val="28"/>
        </w:rPr>
        <w:t>八</w:t>
      </w:r>
    </w:p>
    <w:p w14:paraId="24E6A367" w14:textId="77777777" w:rsidR="00DD37E4" w:rsidRDefault="00F44AA7" w:rsidP="002A4137">
      <w:pPr>
        <w:pStyle w:val="Default"/>
        <w:ind w:left="709"/>
        <w:rPr>
          <w:sz w:val="28"/>
          <w:szCs w:val="28"/>
        </w:rPr>
      </w:pPr>
      <w:r>
        <w:rPr>
          <w:rFonts w:hint="eastAsia"/>
          <w:sz w:val="28"/>
          <w:szCs w:val="28"/>
        </w:rPr>
        <w:t>所學校</w:t>
      </w:r>
      <w:r w:rsidR="00E348D6">
        <w:rPr>
          <w:rFonts w:hint="eastAsia"/>
          <w:sz w:val="28"/>
          <w:szCs w:val="28"/>
        </w:rPr>
        <w:t>。</w:t>
      </w:r>
      <w:r w:rsidR="00DD37E4">
        <w:rPr>
          <w:rFonts w:hint="eastAsia"/>
          <w:sz w:val="28"/>
          <w:szCs w:val="28"/>
        </w:rPr>
        <w:t>實際補助名額</w:t>
      </w:r>
      <w:r w:rsidR="00F731B3">
        <w:rPr>
          <w:rFonts w:hint="eastAsia"/>
          <w:sz w:val="28"/>
          <w:szCs w:val="28"/>
        </w:rPr>
        <w:t>，本協會</w:t>
      </w:r>
      <w:r w:rsidR="00DD37E4">
        <w:rPr>
          <w:rFonts w:hint="eastAsia"/>
          <w:sz w:val="28"/>
          <w:szCs w:val="28"/>
        </w:rPr>
        <w:t>得依</w:t>
      </w:r>
      <w:r w:rsidR="007164AD">
        <w:rPr>
          <w:rFonts w:hint="eastAsia"/>
          <w:sz w:val="28"/>
          <w:szCs w:val="28"/>
        </w:rPr>
        <w:t>最終報名及審查結果進行調整</w:t>
      </w:r>
      <w:r w:rsidR="00201577">
        <w:rPr>
          <w:rFonts w:hint="eastAsia"/>
          <w:sz w:val="28"/>
          <w:szCs w:val="28"/>
        </w:rPr>
        <w:t>。</w:t>
      </w:r>
    </w:p>
    <w:p w14:paraId="3F177325" w14:textId="77777777" w:rsidR="00D63CB4" w:rsidRPr="00A710C7" w:rsidRDefault="008A458E" w:rsidP="001B5E1A">
      <w:pPr>
        <w:pStyle w:val="a3"/>
        <w:numPr>
          <w:ilvl w:val="0"/>
          <w:numId w:val="10"/>
        </w:numPr>
        <w:snapToGrid w:val="0"/>
        <w:spacing w:beforeLines="50" w:before="220" w:line="440" w:lineRule="atLeast"/>
        <w:ind w:leftChars="0" w:left="709" w:hanging="709"/>
        <w:rPr>
          <w:rFonts w:ascii="標楷體" w:eastAsia="標楷體" w:hAnsiTheme="minorHAnsi" w:cs="標楷體"/>
          <w:b/>
          <w:color w:val="000000"/>
          <w:kern w:val="0"/>
          <w:sz w:val="32"/>
          <w:szCs w:val="28"/>
        </w:rPr>
      </w:pPr>
      <w:r w:rsidRPr="00A710C7">
        <w:rPr>
          <w:rFonts w:ascii="標楷體" w:eastAsia="標楷體" w:hAnsiTheme="minorHAnsi" w:cs="標楷體" w:hint="eastAsia"/>
          <w:b/>
          <w:color w:val="000000"/>
          <w:kern w:val="0"/>
          <w:sz w:val="32"/>
          <w:szCs w:val="28"/>
        </w:rPr>
        <w:lastRenderedPageBreak/>
        <w:t>申請單位：</w:t>
      </w:r>
    </w:p>
    <w:p w14:paraId="01A92C49" w14:textId="77777777" w:rsidR="005152CA" w:rsidRPr="001B5E1A" w:rsidRDefault="00880278" w:rsidP="00DD29E0">
      <w:pPr>
        <w:pStyle w:val="Default"/>
        <w:ind w:left="426"/>
        <w:rPr>
          <w:sz w:val="28"/>
          <w:szCs w:val="28"/>
        </w:rPr>
      </w:pPr>
      <w:r>
        <w:rPr>
          <w:rFonts w:hint="eastAsia"/>
          <w:sz w:val="28"/>
          <w:szCs w:val="28"/>
        </w:rPr>
        <w:t xml:space="preserve">  </w:t>
      </w:r>
      <w:r w:rsidR="00EE7E70">
        <w:rPr>
          <w:rFonts w:hint="eastAsia"/>
          <w:sz w:val="28"/>
          <w:szCs w:val="28"/>
        </w:rPr>
        <w:t>各高</w:t>
      </w:r>
      <w:r w:rsidR="002A4AD1">
        <w:rPr>
          <w:rFonts w:hint="eastAsia"/>
          <w:sz w:val="28"/>
          <w:szCs w:val="28"/>
        </w:rPr>
        <w:t>中職</w:t>
      </w:r>
      <w:r w:rsidR="00EE7E70">
        <w:rPr>
          <w:rFonts w:hint="eastAsia"/>
          <w:sz w:val="28"/>
          <w:szCs w:val="28"/>
        </w:rPr>
        <w:t>及大專</w:t>
      </w:r>
      <w:r w:rsidR="008A458E">
        <w:rPr>
          <w:rFonts w:hint="eastAsia"/>
          <w:sz w:val="28"/>
          <w:szCs w:val="28"/>
        </w:rPr>
        <w:t>校</w:t>
      </w:r>
      <w:r w:rsidR="00EE7E70">
        <w:rPr>
          <w:rFonts w:hint="eastAsia"/>
          <w:sz w:val="28"/>
          <w:szCs w:val="28"/>
        </w:rPr>
        <w:t>院</w:t>
      </w:r>
      <w:r w:rsidR="00B709F1">
        <w:rPr>
          <w:rFonts w:hint="eastAsia"/>
          <w:sz w:val="28"/>
          <w:szCs w:val="28"/>
        </w:rPr>
        <w:t>，須</w:t>
      </w:r>
      <w:r w:rsidR="008A458E">
        <w:rPr>
          <w:rFonts w:hint="eastAsia"/>
          <w:sz w:val="28"/>
          <w:szCs w:val="28"/>
        </w:rPr>
        <w:t>以學校或社團為單位進行研提。</w:t>
      </w:r>
    </w:p>
    <w:p w14:paraId="521497D4" w14:textId="77777777" w:rsidR="005152CA" w:rsidRPr="00847707" w:rsidRDefault="001F7D02" w:rsidP="001B5E1A">
      <w:pPr>
        <w:pStyle w:val="a3"/>
        <w:numPr>
          <w:ilvl w:val="0"/>
          <w:numId w:val="10"/>
        </w:numPr>
        <w:snapToGrid w:val="0"/>
        <w:spacing w:beforeLines="50" w:before="220" w:line="440" w:lineRule="atLeast"/>
        <w:ind w:leftChars="0" w:left="709" w:hanging="709"/>
        <w:rPr>
          <w:rFonts w:ascii="標楷體" w:eastAsia="標楷體" w:hAnsiTheme="minorHAnsi" w:cs="標楷體"/>
          <w:b/>
          <w:color w:val="000000"/>
          <w:kern w:val="0"/>
          <w:sz w:val="32"/>
          <w:szCs w:val="28"/>
        </w:rPr>
      </w:pPr>
      <w:r w:rsidRPr="001B5E1A">
        <w:rPr>
          <w:rFonts w:ascii="標楷體" w:eastAsia="標楷體" w:hAnsiTheme="minorHAnsi" w:cs="標楷體" w:hint="eastAsia"/>
          <w:b/>
          <w:color w:val="000000"/>
          <w:kern w:val="0"/>
          <w:sz w:val="32"/>
          <w:szCs w:val="28"/>
        </w:rPr>
        <w:t>計畫</w:t>
      </w:r>
      <w:r w:rsidR="005152CA" w:rsidRPr="001B5E1A">
        <w:rPr>
          <w:rFonts w:ascii="標楷體" w:eastAsia="標楷體" w:hAnsiTheme="minorHAnsi" w:cs="標楷體" w:hint="eastAsia"/>
          <w:b/>
          <w:color w:val="000000"/>
          <w:kern w:val="0"/>
          <w:sz w:val="32"/>
          <w:szCs w:val="28"/>
        </w:rPr>
        <w:t>內容</w:t>
      </w:r>
      <w:r w:rsidR="00F85BFC" w:rsidRPr="001B5E1A">
        <w:rPr>
          <w:rFonts w:ascii="標楷體" w:eastAsia="標楷體" w:hAnsiTheme="minorHAnsi" w:cs="標楷體" w:hint="eastAsia"/>
          <w:b/>
          <w:color w:val="000000"/>
          <w:kern w:val="0"/>
          <w:sz w:val="32"/>
          <w:szCs w:val="28"/>
        </w:rPr>
        <w:t>：</w:t>
      </w:r>
    </w:p>
    <w:p w14:paraId="7B117967" w14:textId="77777777" w:rsidR="005152CA" w:rsidRDefault="005152CA" w:rsidP="00E025FC">
      <w:pPr>
        <w:pStyle w:val="Default"/>
        <w:numPr>
          <w:ilvl w:val="0"/>
          <w:numId w:val="1"/>
        </w:numPr>
        <w:ind w:left="1276"/>
        <w:rPr>
          <w:sz w:val="28"/>
          <w:szCs w:val="28"/>
        </w:rPr>
      </w:pPr>
      <w:r>
        <w:rPr>
          <w:rFonts w:hint="eastAsia"/>
          <w:sz w:val="28"/>
          <w:szCs w:val="28"/>
        </w:rPr>
        <w:t>計畫主題:</w:t>
      </w:r>
    </w:p>
    <w:p w14:paraId="686B6478" w14:textId="343B8658" w:rsidR="005466D9" w:rsidRDefault="00987F33" w:rsidP="005466D9">
      <w:pPr>
        <w:pStyle w:val="Default"/>
        <w:ind w:left="1276"/>
        <w:rPr>
          <w:sz w:val="28"/>
          <w:szCs w:val="28"/>
        </w:rPr>
      </w:pPr>
      <w:r>
        <w:rPr>
          <w:rFonts w:hint="eastAsia"/>
          <w:sz w:val="28"/>
          <w:szCs w:val="28"/>
        </w:rPr>
        <w:t xml:space="preserve">    </w:t>
      </w:r>
      <w:r w:rsidR="007164AD">
        <w:rPr>
          <w:rFonts w:hint="eastAsia"/>
          <w:sz w:val="28"/>
          <w:szCs w:val="28"/>
        </w:rPr>
        <w:t>各學校計畫內容</w:t>
      </w:r>
      <w:r w:rsidR="00D367F0">
        <w:rPr>
          <w:rFonts w:hint="eastAsia"/>
          <w:sz w:val="28"/>
          <w:szCs w:val="28"/>
        </w:rPr>
        <w:t>參考</w:t>
      </w:r>
      <w:r w:rsidR="007562FD" w:rsidRPr="007562FD">
        <w:rPr>
          <w:rFonts w:hint="eastAsia"/>
          <w:sz w:val="28"/>
          <w:szCs w:val="28"/>
        </w:rPr>
        <w:t>四健會</w:t>
      </w:r>
      <w:r w:rsidR="0056612F">
        <w:rPr>
          <w:rFonts w:hint="eastAsia"/>
          <w:sz w:val="28"/>
          <w:szCs w:val="28"/>
        </w:rPr>
        <w:t>「</w:t>
      </w:r>
      <w:r w:rsidR="00D367F0">
        <w:rPr>
          <w:rFonts w:hint="eastAsia"/>
          <w:sz w:val="28"/>
          <w:szCs w:val="28"/>
        </w:rPr>
        <w:t>STE</w:t>
      </w:r>
      <w:r w:rsidR="00264230">
        <w:rPr>
          <w:rFonts w:hint="eastAsia"/>
          <w:sz w:val="28"/>
          <w:szCs w:val="28"/>
        </w:rPr>
        <w:t>A</w:t>
      </w:r>
      <w:r w:rsidR="00D367F0">
        <w:rPr>
          <w:rFonts w:hint="eastAsia"/>
          <w:sz w:val="28"/>
          <w:szCs w:val="28"/>
        </w:rPr>
        <w:t>M</w:t>
      </w:r>
      <w:r w:rsidR="0056612F">
        <w:rPr>
          <w:rFonts w:hint="eastAsia"/>
          <w:sz w:val="28"/>
          <w:szCs w:val="28"/>
        </w:rPr>
        <w:t>」</w:t>
      </w:r>
      <w:r w:rsidR="00D367F0">
        <w:rPr>
          <w:rFonts w:hint="eastAsia"/>
          <w:sz w:val="28"/>
          <w:szCs w:val="28"/>
        </w:rPr>
        <w:t>（</w:t>
      </w:r>
      <w:r w:rsidR="00D367F0" w:rsidRPr="00D367F0">
        <w:rPr>
          <w:rFonts w:hint="eastAsia"/>
          <w:sz w:val="28"/>
          <w:szCs w:val="28"/>
        </w:rPr>
        <w:t>Science</w:t>
      </w:r>
      <w:r w:rsidR="00D367F0">
        <w:rPr>
          <w:rFonts w:hint="eastAsia"/>
          <w:sz w:val="28"/>
          <w:szCs w:val="28"/>
        </w:rPr>
        <w:t>科學</w:t>
      </w:r>
      <w:r w:rsidR="0056612F">
        <w:rPr>
          <w:rFonts w:hint="eastAsia"/>
          <w:sz w:val="28"/>
          <w:szCs w:val="28"/>
        </w:rPr>
        <w:t>、</w:t>
      </w:r>
      <w:r w:rsidR="00D367F0" w:rsidRPr="00D367F0">
        <w:rPr>
          <w:rFonts w:hint="eastAsia"/>
          <w:sz w:val="28"/>
          <w:szCs w:val="28"/>
        </w:rPr>
        <w:t>Technology</w:t>
      </w:r>
      <w:r w:rsidR="00D367F0">
        <w:rPr>
          <w:rFonts w:hint="eastAsia"/>
          <w:sz w:val="28"/>
          <w:szCs w:val="28"/>
        </w:rPr>
        <w:t>技術、</w:t>
      </w:r>
      <w:r w:rsidR="00D367F0" w:rsidRPr="00D367F0">
        <w:rPr>
          <w:rFonts w:hint="eastAsia"/>
          <w:sz w:val="28"/>
          <w:szCs w:val="28"/>
        </w:rPr>
        <w:t>Engineering</w:t>
      </w:r>
      <w:r w:rsidR="00D367F0">
        <w:rPr>
          <w:rFonts w:hint="eastAsia"/>
          <w:sz w:val="28"/>
          <w:szCs w:val="28"/>
        </w:rPr>
        <w:t>工程、Art藝術</w:t>
      </w:r>
      <w:r w:rsidR="0056132F" w:rsidRPr="0056132F">
        <w:rPr>
          <w:rFonts w:hint="eastAsia"/>
          <w:sz w:val="28"/>
          <w:szCs w:val="28"/>
        </w:rPr>
        <w:t>/Agriculture農業</w:t>
      </w:r>
      <w:r w:rsidR="00D367F0">
        <w:rPr>
          <w:rFonts w:hint="eastAsia"/>
          <w:sz w:val="28"/>
          <w:szCs w:val="28"/>
        </w:rPr>
        <w:t>、</w:t>
      </w:r>
      <w:r w:rsidR="00D367F0" w:rsidRPr="00D367F0">
        <w:rPr>
          <w:rFonts w:hint="eastAsia"/>
          <w:sz w:val="28"/>
          <w:szCs w:val="28"/>
        </w:rPr>
        <w:t>Mathematics</w:t>
      </w:r>
      <w:r w:rsidR="00D367F0">
        <w:rPr>
          <w:rFonts w:hint="eastAsia"/>
          <w:sz w:val="28"/>
          <w:szCs w:val="28"/>
        </w:rPr>
        <w:t>數學）</w:t>
      </w:r>
      <w:r w:rsidR="0056612F">
        <w:rPr>
          <w:rFonts w:hint="eastAsia"/>
          <w:sz w:val="28"/>
          <w:szCs w:val="28"/>
        </w:rPr>
        <w:t>「食農教育」或</w:t>
      </w:r>
      <w:r w:rsidR="007562FD" w:rsidRPr="007562FD">
        <w:rPr>
          <w:rFonts w:hint="eastAsia"/>
          <w:sz w:val="28"/>
          <w:szCs w:val="28"/>
        </w:rPr>
        <w:t>「</w:t>
      </w:r>
      <w:r w:rsidR="005C442F">
        <w:rPr>
          <w:rFonts w:hint="eastAsia"/>
          <w:sz w:val="28"/>
          <w:szCs w:val="28"/>
        </w:rPr>
        <w:t>在地產業</w:t>
      </w:r>
      <w:r w:rsidR="007562FD" w:rsidRPr="007562FD">
        <w:rPr>
          <w:rFonts w:hint="eastAsia"/>
          <w:sz w:val="28"/>
          <w:szCs w:val="28"/>
        </w:rPr>
        <w:t>」</w:t>
      </w:r>
      <w:r w:rsidR="00FB1553">
        <w:rPr>
          <w:rFonts w:hint="eastAsia"/>
          <w:sz w:val="28"/>
          <w:szCs w:val="28"/>
        </w:rPr>
        <w:t>為</w:t>
      </w:r>
      <w:r w:rsidR="007562FD" w:rsidRPr="007562FD">
        <w:rPr>
          <w:rFonts w:hint="eastAsia"/>
          <w:sz w:val="28"/>
          <w:szCs w:val="28"/>
        </w:rPr>
        <w:t>主題</w:t>
      </w:r>
      <w:r w:rsidR="0056612F">
        <w:rPr>
          <w:rFonts w:hint="eastAsia"/>
          <w:sz w:val="28"/>
          <w:szCs w:val="28"/>
        </w:rPr>
        <w:t>，</w:t>
      </w:r>
      <w:r w:rsidR="005466D9">
        <w:rPr>
          <w:rFonts w:hint="eastAsia"/>
          <w:sz w:val="28"/>
          <w:szCs w:val="28"/>
        </w:rPr>
        <w:t>並結合</w:t>
      </w:r>
      <w:r w:rsidR="005C442F">
        <w:rPr>
          <w:rFonts w:hint="eastAsia"/>
          <w:sz w:val="28"/>
          <w:szCs w:val="28"/>
        </w:rPr>
        <w:t>聯合國永續發展指標（SDGs）</w:t>
      </w:r>
      <w:r w:rsidR="005466D9">
        <w:rPr>
          <w:rFonts w:hint="eastAsia"/>
          <w:sz w:val="28"/>
          <w:szCs w:val="28"/>
        </w:rPr>
        <w:t>回饋在地及永續經營，</w:t>
      </w:r>
      <w:r w:rsidR="005C442F">
        <w:rPr>
          <w:rFonts w:hint="eastAsia"/>
          <w:sz w:val="28"/>
          <w:szCs w:val="28"/>
        </w:rPr>
        <w:t>秉持四健會「做中學</w:t>
      </w:r>
      <w:r w:rsidR="00EC7807">
        <w:rPr>
          <w:rFonts w:hint="eastAsia"/>
          <w:sz w:val="28"/>
          <w:szCs w:val="28"/>
        </w:rPr>
        <w:t>」的精神，提供學生課外</w:t>
      </w:r>
      <w:r w:rsidR="007562FD" w:rsidRPr="007562FD">
        <w:rPr>
          <w:rFonts w:hint="eastAsia"/>
          <w:sz w:val="28"/>
          <w:szCs w:val="28"/>
        </w:rPr>
        <w:t>學習與</w:t>
      </w:r>
      <w:r w:rsidR="007562FD">
        <w:rPr>
          <w:rFonts w:hint="eastAsia"/>
          <w:sz w:val="28"/>
          <w:szCs w:val="28"/>
        </w:rPr>
        <w:t>成長的機會。</w:t>
      </w:r>
    </w:p>
    <w:p w14:paraId="7AFA39C4" w14:textId="77777777" w:rsidR="005152CA" w:rsidRDefault="00684AEE" w:rsidP="00E025FC">
      <w:pPr>
        <w:pStyle w:val="Default"/>
        <w:numPr>
          <w:ilvl w:val="0"/>
          <w:numId w:val="1"/>
        </w:numPr>
        <w:ind w:left="1276"/>
        <w:rPr>
          <w:sz w:val="28"/>
          <w:szCs w:val="28"/>
        </w:rPr>
      </w:pPr>
      <w:r>
        <w:rPr>
          <w:rFonts w:hAnsi="標楷體" w:hint="eastAsia"/>
          <w:sz w:val="28"/>
          <w:szCs w:val="28"/>
        </w:rPr>
        <w:t>工作項目：</w:t>
      </w:r>
      <w:r>
        <w:rPr>
          <w:sz w:val="28"/>
          <w:szCs w:val="28"/>
        </w:rPr>
        <w:t xml:space="preserve"> </w:t>
      </w:r>
    </w:p>
    <w:p w14:paraId="6C86FCCD" w14:textId="77777777" w:rsidR="005466D9" w:rsidRDefault="005466D9" w:rsidP="001B5E1A">
      <w:pPr>
        <w:pStyle w:val="Default"/>
        <w:numPr>
          <w:ilvl w:val="0"/>
          <w:numId w:val="18"/>
        </w:numPr>
        <w:ind w:left="2282" w:hanging="1006"/>
        <w:rPr>
          <w:sz w:val="28"/>
          <w:szCs w:val="28"/>
        </w:rPr>
      </w:pPr>
      <w:r>
        <w:rPr>
          <w:rFonts w:hint="eastAsia"/>
          <w:sz w:val="28"/>
          <w:szCs w:val="28"/>
        </w:rPr>
        <w:t>建立社團組織規範。</w:t>
      </w:r>
    </w:p>
    <w:p w14:paraId="119D3432" w14:textId="77777777" w:rsidR="00F84888" w:rsidRDefault="00F84888" w:rsidP="00F84888">
      <w:pPr>
        <w:pStyle w:val="Default"/>
        <w:numPr>
          <w:ilvl w:val="0"/>
          <w:numId w:val="18"/>
        </w:numPr>
        <w:ind w:left="2282" w:hanging="1006"/>
        <w:rPr>
          <w:sz w:val="28"/>
          <w:szCs w:val="28"/>
        </w:rPr>
      </w:pPr>
      <w:r>
        <w:rPr>
          <w:rFonts w:hint="eastAsia"/>
          <w:sz w:val="28"/>
          <w:szCs w:val="28"/>
        </w:rPr>
        <w:t>發展多元主題之四健作業組，需與「STEAM」、「食農教育」或「在地產業」其一結合。</w:t>
      </w:r>
      <w:r w:rsidR="00097438">
        <w:rPr>
          <w:rFonts w:hint="eastAsia"/>
          <w:sz w:val="28"/>
          <w:szCs w:val="28"/>
        </w:rPr>
        <w:t>（</w:t>
      </w:r>
      <w:r w:rsidR="00611D47">
        <w:rPr>
          <w:rFonts w:hint="eastAsia"/>
          <w:sz w:val="28"/>
          <w:szCs w:val="28"/>
        </w:rPr>
        <w:t>STEAM及食農教育理念</w:t>
      </w:r>
      <w:r w:rsidR="00097438">
        <w:rPr>
          <w:rFonts w:hint="eastAsia"/>
          <w:sz w:val="28"/>
          <w:szCs w:val="28"/>
        </w:rPr>
        <w:t>請</w:t>
      </w:r>
      <w:r w:rsidR="00A9559C">
        <w:rPr>
          <w:rFonts w:hint="eastAsia"/>
          <w:sz w:val="28"/>
          <w:szCs w:val="28"/>
        </w:rPr>
        <w:t>參考</w:t>
      </w:r>
      <w:r w:rsidR="00097438">
        <w:rPr>
          <w:rFonts w:hint="eastAsia"/>
          <w:sz w:val="28"/>
          <w:szCs w:val="28"/>
        </w:rPr>
        <w:t>附件二</w:t>
      </w:r>
      <w:r w:rsidR="00A9559C">
        <w:rPr>
          <w:rFonts w:hint="eastAsia"/>
          <w:sz w:val="28"/>
          <w:szCs w:val="28"/>
        </w:rPr>
        <w:t>、三</w:t>
      </w:r>
      <w:r w:rsidR="00097438">
        <w:rPr>
          <w:rFonts w:hint="eastAsia"/>
          <w:sz w:val="28"/>
          <w:szCs w:val="28"/>
        </w:rPr>
        <w:t>）</w:t>
      </w:r>
    </w:p>
    <w:p w14:paraId="56E80F0C" w14:textId="77777777" w:rsidR="00097438" w:rsidRPr="00F84888" w:rsidRDefault="00266E3B" w:rsidP="00F84888">
      <w:pPr>
        <w:pStyle w:val="Default"/>
        <w:numPr>
          <w:ilvl w:val="0"/>
          <w:numId w:val="18"/>
        </w:numPr>
        <w:ind w:left="2282" w:hanging="1006"/>
        <w:rPr>
          <w:sz w:val="28"/>
          <w:szCs w:val="28"/>
        </w:rPr>
      </w:pPr>
      <w:r>
        <w:rPr>
          <w:rFonts w:hint="eastAsia"/>
          <w:sz w:val="28"/>
          <w:szCs w:val="28"/>
        </w:rPr>
        <w:t>為</w:t>
      </w:r>
      <w:r w:rsidR="005469AD">
        <w:rPr>
          <w:rFonts w:hint="eastAsia"/>
          <w:sz w:val="28"/>
          <w:szCs w:val="28"/>
        </w:rPr>
        <w:t>加強環境保護</w:t>
      </w:r>
      <w:r>
        <w:rPr>
          <w:rFonts w:hint="eastAsia"/>
          <w:sz w:val="28"/>
          <w:szCs w:val="28"/>
        </w:rPr>
        <w:t>、</w:t>
      </w:r>
      <w:r w:rsidR="005469AD">
        <w:rPr>
          <w:rFonts w:hint="eastAsia"/>
          <w:sz w:val="28"/>
          <w:szCs w:val="28"/>
        </w:rPr>
        <w:t>提升經濟成長及促進社會進步，朝永續發展理念進行</w:t>
      </w:r>
      <w:r w:rsidR="00097438">
        <w:rPr>
          <w:rFonts w:hint="eastAsia"/>
          <w:sz w:val="28"/>
          <w:szCs w:val="28"/>
        </w:rPr>
        <w:t>，本計畫作業組除</w:t>
      </w:r>
      <w:r w:rsidR="00611D47">
        <w:rPr>
          <w:rFonts w:hint="eastAsia"/>
          <w:sz w:val="28"/>
          <w:szCs w:val="28"/>
        </w:rPr>
        <w:t>須</w:t>
      </w:r>
      <w:r w:rsidR="00097438">
        <w:rPr>
          <w:rFonts w:hint="eastAsia"/>
          <w:sz w:val="28"/>
          <w:szCs w:val="28"/>
        </w:rPr>
        <w:t>配合上開主題，另請規劃至少符合2項聯合國永續發展指標，並於研提計畫書中說明工作項目及進行方式。（</w:t>
      </w:r>
      <w:r w:rsidR="00097438" w:rsidRPr="00097438">
        <w:rPr>
          <w:rFonts w:hint="eastAsia"/>
          <w:sz w:val="28"/>
          <w:szCs w:val="28"/>
        </w:rPr>
        <w:t>UN SDG</w:t>
      </w:r>
      <w:r w:rsidR="00097438" w:rsidRPr="00097438">
        <w:rPr>
          <w:sz w:val="28"/>
          <w:szCs w:val="28"/>
        </w:rPr>
        <w:t>s</w:t>
      </w:r>
      <w:r w:rsidR="00097438" w:rsidRPr="00097438">
        <w:rPr>
          <w:rFonts w:hint="eastAsia"/>
          <w:sz w:val="28"/>
          <w:szCs w:val="28"/>
        </w:rPr>
        <w:t>說明請參照</w:t>
      </w:r>
      <w:r w:rsidR="00A9559C">
        <w:rPr>
          <w:rFonts w:hint="eastAsia"/>
          <w:sz w:val="28"/>
          <w:szCs w:val="28"/>
        </w:rPr>
        <w:t>附件四</w:t>
      </w:r>
      <w:r w:rsidR="00097438">
        <w:rPr>
          <w:rFonts w:hint="eastAsia"/>
          <w:sz w:val="28"/>
          <w:szCs w:val="28"/>
        </w:rPr>
        <w:t>）</w:t>
      </w:r>
    </w:p>
    <w:p w14:paraId="1F9611A2" w14:textId="77777777" w:rsidR="00F84888" w:rsidRDefault="005466D9" w:rsidP="00F84888">
      <w:pPr>
        <w:pStyle w:val="Default"/>
        <w:numPr>
          <w:ilvl w:val="0"/>
          <w:numId w:val="18"/>
        </w:numPr>
        <w:ind w:left="2282" w:hanging="1006"/>
        <w:rPr>
          <w:sz w:val="28"/>
          <w:szCs w:val="28"/>
        </w:rPr>
      </w:pPr>
      <w:r>
        <w:rPr>
          <w:rFonts w:hint="eastAsia"/>
          <w:sz w:val="28"/>
          <w:szCs w:val="28"/>
        </w:rPr>
        <w:t>活動內容以辦理四健會</w:t>
      </w:r>
      <w:r w:rsidRPr="004D6EE1">
        <w:rPr>
          <w:rFonts w:hint="eastAsia"/>
          <w:sz w:val="28"/>
          <w:szCs w:val="28"/>
        </w:rPr>
        <w:t>作業組</w:t>
      </w:r>
      <w:r>
        <w:rPr>
          <w:rFonts w:hint="eastAsia"/>
          <w:sz w:val="28"/>
          <w:szCs w:val="28"/>
        </w:rPr>
        <w:t>為主</w:t>
      </w:r>
      <w:r w:rsidR="00F84888">
        <w:rPr>
          <w:rFonts w:hint="eastAsia"/>
          <w:sz w:val="28"/>
          <w:szCs w:val="28"/>
        </w:rPr>
        <w:t>，作業組方式可以網路教學及實際體驗並行</w:t>
      </w:r>
      <w:r>
        <w:rPr>
          <w:rFonts w:hint="eastAsia"/>
          <w:sz w:val="28"/>
          <w:szCs w:val="28"/>
        </w:rPr>
        <w:t>。</w:t>
      </w:r>
      <w:r w:rsidR="00A9559C">
        <w:rPr>
          <w:rFonts w:hint="eastAsia"/>
          <w:sz w:val="28"/>
          <w:szCs w:val="28"/>
        </w:rPr>
        <w:t>（作業組目標發想可參考附件五）</w:t>
      </w:r>
    </w:p>
    <w:p w14:paraId="5B2F3842" w14:textId="77777777" w:rsidR="005466D9" w:rsidRPr="00F84888" w:rsidRDefault="00F84888" w:rsidP="00F84888">
      <w:pPr>
        <w:pStyle w:val="Default"/>
        <w:numPr>
          <w:ilvl w:val="0"/>
          <w:numId w:val="18"/>
        </w:numPr>
        <w:ind w:left="2282" w:hanging="1006"/>
        <w:rPr>
          <w:sz w:val="28"/>
          <w:szCs w:val="28"/>
        </w:rPr>
      </w:pPr>
      <w:r>
        <w:rPr>
          <w:rFonts w:hint="eastAsia"/>
          <w:sz w:val="28"/>
          <w:szCs w:val="28"/>
        </w:rPr>
        <w:t>每兩個月至少召開作業組會議一次。</w:t>
      </w:r>
    </w:p>
    <w:p w14:paraId="3D8E35F6" w14:textId="77777777" w:rsidR="005466D9" w:rsidRDefault="005466D9" w:rsidP="001B5E1A">
      <w:pPr>
        <w:pStyle w:val="Default"/>
        <w:numPr>
          <w:ilvl w:val="0"/>
          <w:numId w:val="18"/>
        </w:numPr>
        <w:ind w:left="2282" w:hanging="1006"/>
        <w:rPr>
          <w:sz w:val="28"/>
          <w:szCs w:val="28"/>
        </w:rPr>
      </w:pPr>
      <w:r>
        <w:rPr>
          <w:rFonts w:hint="eastAsia"/>
          <w:sz w:val="28"/>
          <w:szCs w:val="28"/>
        </w:rPr>
        <w:t>撰寫作業紀錄簿及會議紀錄。</w:t>
      </w:r>
    </w:p>
    <w:p w14:paraId="13B8ED1F" w14:textId="77777777" w:rsidR="008740AB" w:rsidRDefault="00266E3B" w:rsidP="004F1736">
      <w:pPr>
        <w:pStyle w:val="Default"/>
        <w:numPr>
          <w:ilvl w:val="0"/>
          <w:numId w:val="18"/>
        </w:numPr>
        <w:ind w:left="2268" w:hanging="992"/>
        <w:rPr>
          <w:sz w:val="28"/>
          <w:szCs w:val="28"/>
        </w:rPr>
      </w:pPr>
      <w:r>
        <w:rPr>
          <w:rFonts w:hint="eastAsia"/>
          <w:sz w:val="28"/>
          <w:szCs w:val="28"/>
        </w:rPr>
        <w:t>為提升四健會6C</w:t>
      </w:r>
      <w:r>
        <w:rPr>
          <w:sz w:val="28"/>
          <w:szCs w:val="28"/>
        </w:rPr>
        <w:t>s</w:t>
      </w:r>
      <w:r>
        <w:rPr>
          <w:rFonts w:hint="eastAsia"/>
          <w:sz w:val="28"/>
          <w:szCs w:val="28"/>
        </w:rPr>
        <w:t>理念，請</w:t>
      </w:r>
      <w:r w:rsidR="00FD174C">
        <w:rPr>
          <w:rFonts w:hint="eastAsia"/>
          <w:sz w:val="28"/>
          <w:szCs w:val="28"/>
        </w:rPr>
        <w:t>配合作業組規劃</w:t>
      </w:r>
      <w:r w:rsidR="008740AB">
        <w:rPr>
          <w:rFonts w:hint="eastAsia"/>
          <w:sz w:val="28"/>
          <w:szCs w:val="28"/>
        </w:rPr>
        <w:t>辦理</w:t>
      </w:r>
      <w:r w:rsidR="00CD3A8F">
        <w:rPr>
          <w:rFonts w:hint="eastAsia"/>
          <w:sz w:val="28"/>
          <w:szCs w:val="28"/>
        </w:rPr>
        <w:t>2次以上</w:t>
      </w:r>
      <w:r w:rsidR="00C3739E">
        <w:rPr>
          <w:rFonts w:hint="eastAsia"/>
          <w:sz w:val="28"/>
          <w:szCs w:val="28"/>
        </w:rPr>
        <w:t>公共服務活動，使會員於學習成長過程加強與在地之聯繫，並培養青少年回饋服務社會之精神。</w:t>
      </w:r>
    </w:p>
    <w:p w14:paraId="386D6E11" w14:textId="77777777" w:rsidR="00CD3A8F" w:rsidRDefault="00C3739E" w:rsidP="00CD3A8F">
      <w:pPr>
        <w:pStyle w:val="Default"/>
        <w:numPr>
          <w:ilvl w:val="0"/>
          <w:numId w:val="18"/>
        </w:numPr>
        <w:ind w:left="2268" w:hanging="992"/>
        <w:rPr>
          <w:sz w:val="28"/>
          <w:szCs w:val="28"/>
        </w:rPr>
      </w:pPr>
      <w:r>
        <w:rPr>
          <w:rFonts w:hint="eastAsia"/>
          <w:sz w:val="28"/>
          <w:szCs w:val="28"/>
        </w:rPr>
        <w:t>配合校園社團博覽會或</w:t>
      </w:r>
      <w:r w:rsidR="008740AB">
        <w:rPr>
          <w:rFonts w:hint="eastAsia"/>
          <w:sz w:val="28"/>
          <w:szCs w:val="28"/>
        </w:rPr>
        <w:t>成果發表</w:t>
      </w:r>
      <w:r>
        <w:rPr>
          <w:rFonts w:hint="eastAsia"/>
          <w:sz w:val="28"/>
          <w:szCs w:val="28"/>
        </w:rPr>
        <w:t>活動</w:t>
      </w:r>
      <w:r w:rsidR="008740AB">
        <w:rPr>
          <w:rFonts w:hint="eastAsia"/>
          <w:sz w:val="28"/>
          <w:szCs w:val="28"/>
        </w:rPr>
        <w:t>等宣傳</w:t>
      </w:r>
      <w:r w:rsidR="00012C04">
        <w:rPr>
          <w:rFonts w:hint="eastAsia"/>
          <w:sz w:val="28"/>
          <w:szCs w:val="28"/>
        </w:rPr>
        <w:t>行銷</w:t>
      </w:r>
      <w:r>
        <w:rPr>
          <w:rFonts w:hint="eastAsia"/>
          <w:sz w:val="28"/>
          <w:szCs w:val="28"/>
        </w:rPr>
        <w:t>四健會</w:t>
      </w:r>
      <w:r w:rsidR="008740AB">
        <w:rPr>
          <w:rFonts w:hint="eastAsia"/>
          <w:sz w:val="28"/>
          <w:szCs w:val="28"/>
        </w:rPr>
        <w:t>，增加學生對於四健會之認識，</w:t>
      </w:r>
      <w:r w:rsidR="00CA12DC">
        <w:rPr>
          <w:rFonts w:hint="eastAsia"/>
          <w:sz w:val="28"/>
          <w:szCs w:val="28"/>
        </w:rPr>
        <w:t>藉以招募會員</w:t>
      </w:r>
      <w:r w:rsidR="008740AB">
        <w:rPr>
          <w:rFonts w:hint="eastAsia"/>
          <w:sz w:val="28"/>
          <w:szCs w:val="28"/>
        </w:rPr>
        <w:t>。</w:t>
      </w:r>
    </w:p>
    <w:p w14:paraId="592457AB" w14:textId="77777777" w:rsidR="00A132FD" w:rsidRPr="00097438" w:rsidRDefault="00CD3A8F" w:rsidP="00097438">
      <w:pPr>
        <w:pStyle w:val="Default"/>
        <w:numPr>
          <w:ilvl w:val="0"/>
          <w:numId w:val="18"/>
        </w:numPr>
        <w:ind w:left="2268" w:hanging="992"/>
        <w:rPr>
          <w:sz w:val="28"/>
          <w:szCs w:val="28"/>
        </w:rPr>
      </w:pPr>
      <w:r>
        <w:rPr>
          <w:rFonts w:hint="eastAsia"/>
          <w:sz w:val="28"/>
          <w:szCs w:val="28"/>
        </w:rPr>
        <w:t>期末完成經費核銷及繳交成果報告。</w:t>
      </w:r>
    </w:p>
    <w:p w14:paraId="62441EA0" w14:textId="77777777" w:rsidR="00C3739E" w:rsidRPr="001B5E1A" w:rsidRDefault="00C3739E" w:rsidP="00C3739E">
      <w:pPr>
        <w:pStyle w:val="a3"/>
        <w:numPr>
          <w:ilvl w:val="0"/>
          <w:numId w:val="10"/>
        </w:numPr>
        <w:snapToGrid w:val="0"/>
        <w:spacing w:beforeLines="50" w:before="220" w:line="440" w:lineRule="atLeast"/>
        <w:ind w:leftChars="0" w:left="709" w:hanging="709"/>
        <w:rPr>
          <w:rFonts w:ascii="標楷體" w:eastAsia="標楷體" w:hAnsiTheme="minorHAnsi" w:cs="標楷體"/>
          <w:b/>
          <w:color w:val="000000"/>
          <w:kern w:val="0"/>
          <w:sz w:val="32"/>
          <w:szCs w:val="28"/>
        </w:rPr>
      </w:pPr>
      <w:r w:rsidRPr="00847707">
        <w:rPr>
          <w:rFonts w:ascii="標楷體" w:eastAsia="標楷體" w:hAnsiTheme="minorHAnsi" w:cs="標楷體" w:hint="eastAsia"/>
          <w:b/>
          <w:color w:val="000000"/>
          <w:kern w:val="0"/>
          <w:sz w:val="32"/>
          <w:szCs w:val="28"/>
        </w:rPr>
        <w:t>經費編列</w:t>
      </w:r>
      <w:r>
        <w:rPr>
          <w:rFonts w:ascii="標楷體" w:eastAsia="標楷體" w:hAnsiTheme="minorHAnsi" w:cs="標楷體" w:hint="eastAsia"/>
          <w:b/>
          <w:color w:val="000000"/>
          <w:kern w:val="0"/>
          <w:sz w:val="32"/>
          <w:szCs w:val="28"/>
        </w:rPr>
        <w:t>及補助原則：</w:t>
      </w:r>
    </w:p>
    <w:p w14:paraId="6A57C25B" w14:textId="77777777" w:rsidR="00C3739E" w:rsidRPr="00012C04" w:rsidRDefault="00C3739E" w:rsidP="00C3739E">
      <w:pPr>
        <w:pStyle w:val="a3"/>
        <w:numPr>
          <w:ilvl w:val="0"/>
          <w:numId w:val="5"/>
        </w:numPr>
        <w:ind w:leftChars="0" w:left="1276" w:hanging="709"/>
        <w:rPr>
          <w:rFonts w:ascii="標楷體" w:eastAsia="標楷體" w:hAnsiTheme="minorHAnsi" w:cs="標楷體"/>
          <w:color w:val="000000"/>
          <w:kern w:val="0"/>
          <w:sz w:val="28"/>
          <w:szCs w:val="28"/>
        </w:rPr>
      </w:pPr>
      <w:r>
        <w:rPr>
          <w:rFonts w:ascii="標楷體" w:eastAsia="標楷體" w:hAnsiTheme="minorHAnsi" w:cs="標楷體" w:hint="eastAsia"/>
          <w:color w:val="000000"/>
          <w:kern w:val="0"/>
          <w:sz w:val="28"/>
          <w:szCs w:val="28"/>
        </w:rPr>
        <w:t>研提計畫應具創新性及教育性，並</w:t>
      </w:r>
      <w:r w:rsidRPr="00012C04">
        <w:rPr>
          <w:rFonts w:ascii="標楷體" w:eastAsia="標楷體" w:hAnsiTheme="minorHAnsi" w:cs="標楷體" w:hint="eastAsia"/>
          <w:color w:val="000000"/>
          <w:kern w:val="0"/>
          <w:sz w:val="28"/>
          <w:szCs w:val="28"/>
        </w:rPr>
        <w:t>依照計畫研提上限之金額辦理</w:t>
      </w:r>
      <w:r>
        <w:rPr>
          <w:rFonts w:ascii="標楷體" w:eastAsia="標楷體" w:hAnsiTheme="minorHAnsi" w:cs="標楷體" w:hint="eastAsia"/>
          <w:color w:val="000000"/>
          <w:kern w:val="0"/>
          <w:sz w:val="28"/>
          <w:szCs w:val="28"/>
        </w:rPr>
        <w:t>。</w:t>
      </w:r>
      <w:r w:rsidRPr="00012C04">
        <w:rPr>
          <w:rFonts w:ascii="標楷體" w:eastAsia="標楷體" w:hAnsiTheme="minorHAnsi" w:cs="標楷體"/>
          <w:color w:val="000000"/>
          <w:kern w:val="0"/>
          <w:sz w:val="28"/>
          <w:szCs w:val="28"/>
        </w:rPr>
        <w:t xml:space="preserve"> </w:t>
      </w:r>
    </w:p>
    <w:p w14:paraId="43C7FBEB" w14:textId="77777777" w:rsidR="00C3739E" w:rsidRPr="00970177" w:rsidRDefault="00C3739E" w:rsidP="00C3739E">
      <w:pPr>
        <w:pStyle w:val="a3"/>
        <w:numPr>
          <w:ilvl w:val="0"/>
          <w:numId w:val="5"/>
        </w:numPr>
        <w:ind w:leftChars="0" w:left="1276" w:hanging="709"/>
        <w:rPr>
          <w:rFonts w:ascii="標楷體" w:eastAsia="標楷體" w:hAnsiTheme="minorHAnsi" w:cs="標楷體"/>
          <w:color w:val="000000"/>
          <w:kern w:val="0"/>
          <w:sz w:val="28"/>
          <w:szCs w:val="28"/>
        </w:rPr>
      </w:pPr>
      <w:r w:rsidRPr="00970177">
        <w:rPr>
          <w:rFonts w:ascii="標楷體" w:eastAsia="標楷體" w:hAnsiTheme="minorHAnsi" w:cs="標楷體" w:hint="eastAsia"/>
          <w:color w:val="000000"/>
          <w:kern w:val="0"/>
          <w:sz w:val="28"/>
          <w:szCs w:val="28"/>
        </w:rPr>
        <w:lastRenderedPageBreak/>
        <w:t>經費科目編列標準及規定，依行政院農業委員會訂定之經費處理手冊進行研提。</w:t>
      </w:r>
    </w:p>
    <w:p w14:paraId="6A183E8F" w14:textId="77777777" w:rsidR="00C3739E" w:rsidRPr="00970177" w:rsidRDefault="00C3739E" w:rsidP="00C3739E">
      <w:pPr>
        <w:pStyle w:val="a3"/>
        <w:numPr>
          <w:ilvl w:val="0"/>
          <w:numId w:val="5"/>
        </w:numPr>
        <w:ind w:leftChars="0" w:left="1276" w:hanging="709"/>
        <w:rPr>
          <w:rFonts w:ascii="標楷體" w:eastAsia="標楷體" w:hAnsiTheme="minorHAnsi" w:cs="標楷體"/>
          <w:color w:val="000000"/>
          <w:kern w:val="0"/>
          <w:sz w:val="28"/>
          <w:szCs w:val="28"/>
        </w:rPr>
      </w:pPr>
      <w:r w:rsidRPr="00970177">
        <w:rPr>
          <w:rFonts w:ascii="標楷體" w:eastAsia="標楷體" w:hAnsiTheme="minorHAnsi" w:cs="標楷體" w:hint="eastAsia"/>
          <w:color w:val="000000"/>
          <w:kern w:val="0"/>
          <w:sz w:val="28"/>
          <w:szCs w:val="28"/>
        </w:rPr>
        <w:t>計畫內容如與當地農</w:t>
      </w:r>
      <w:r>
        <w:rPr>
          <w:rFonts w:ascii="標楷體" w:eastAsia="標楷體" w:hAnsiTheme="minorHAnsi" w:cs="標楷體" w:hint="eastAsia"/>
          <w:color w:val="000000"/>
          <w:kern w:val="0"/>
          <w:sz w:val="28"/>
          <w:szCs w:val="28"/>
        </w:rPr>
        <w:t>漁</w:t>
      </w:r>
      <w:r w:rsidRPr="00970177">
        <w:rPr>
          <w:rFonts w:ascii="標楷體" w:eastAsia="標楷體" w:hAnsiTheme="minorHAnsi" w:cs="標楷體" w:hint="eastAsia"/>
          <w:color w:val="000000"/>
          <w:kern w:val="0"/>
          <w:sz w:val="28"/>
          <w:szCs w:val="28"/>
        </w:rPr>
        <w:t xml:space="preserve">會或在地資源合作者及經費內容編列配合款之研提計畫單位將優先考慮。 </w:t>
      </w:r>
    </w:p>
    <w:tbl>
      <w:tblPr>
        <w:tblpPr w:leftFromText="180" w:rightFromText="180" w:vertAnchor="text" w:horzAnchor="margin" w:tblpXSpec="center" w:tblpY="732"/>
        <w:tblW w:w="10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71"/>
        <w:gridCol w:w="1747"/>
        <w:gridCol w:w="7569"/>
      </w:tblGrid>
      <w:tr w:rsidR="00C3739E" w:rsidRPr="00176927" w14:paraId="06C3C833" w14:textId="77777777" w:rsidTr="00387689">
        <w:trPr>
          <w:cantSplit/>
          <w:trHeight w:val="409"/>
        </w:trPr>
        <w:tc>
          <w:tcPr>
            <w:tcW w:w="3118" w:type="dxa"/>
            <w:gridSpan w:val="2"/>
            <w:tcBorders>
              <w:bottom w:val="single" w:sz="4" w:space="0" w:color="auto"/>
            </w:tcBorders>
          </w:tcPr>
          <w:p w14:paraId="3F24EC22" w14:textId="77777777" w:rsidR="00C3739E" w:rsidRPr="00176927" w:rsidRDefault="00C3739E" w:rsidP="00387689">
            <w:pPr>
              <w:rPr>
                <w:rFonts w:ascii="標楷體" w:eastAsia="標楷體" w:hAnsi="標楷體"/>
              </w:rPr>
            </w:pPr>
            <w:r w:rsidRPr="00176927">
              <w:rPr>
                <w:rFonts w:ascii="標楷體" w:eastAsia="標楷體" w:hAnsi="標楷體" w:hint="eastAsia"/>
              </w:rPr>
              <w:t xml:space="preserve">   科目名稱與代號</w:t>
            </w:r>
          </w:p>
        </w:tc>
        <w:tc>
          <w:tcPr>
            <w:tcW w:w="7569" w:type="dxa"/>
            <w:tcBorders>
              <w:bottom w:val="single" w:sz="4" w:space="0" w:color="auto"/>
            </w:tcBorders>
          </w:tcPr>
          <w:p w14:paraId="0683BBAE" w14:textId="77777777" w:rsidR="00C3739E" w:rsidRPr="00176927" w:rsidRDefault="00C3739E" w:rsidP="00387689">
            <w:pPr>
              <w:rPr>
                <w:rFonts w:ascii="標楷體" w:eastAsia="標楷體" w:hAnsi="標楷體"/>
              </w:rPr>
            </w:pPr>
            <w:r w:rsidRPr="00176927">
              <w:rPr>
                <w:rFonts w:ascii="標楷體" w:eastAsia="標楷體" w:hAnsi="標楷體" w:hint="eastAsia"/>
              </w:rPr>
              <w:t xml:space="preserve">          說  明  及  編  列  標  準</w:t>
            </w:r>
          </w:p>
        </w:tc>
      </w:tr>
      <w:tr w:rsidR="00C3739E" w:rsidRPr="00176927" w14:paraId="412F3CDA" w14:textId="77777777" w:rsidTr="00387689">
        <w:trPr>
          <w:trHeight w:val="2485"/>
        </w:trPr>
        <w:tc>
          <w:tcPr>
            <w:tcW w:w="1371" w:type="dxa"/>
            <w:vMerge w:val="restart"/>
            <w:tcBorders>
              <w:left w:val="single" w:sz="4" w:space="0" w:color="auto"/>
            </w:tcBorders>
            <w:vAlign w:val="center"/>
          </w:tcPr>
          <w:p w14:paraId="1FE3F2AB" w14:textId="77777777" w:rsidR="00C3739E" w:rsidRDefault="00C3739E" w:rsidP="00387689">
            <w:pPr>
              <w:jc w:val="center"/>
              <w:rPr>
                <w:rFonts w:ascii="標楷體" w:eastAsia="標楷體" w:hAnsi="標楷體"/>
              </w:rPr>
            </w:pPr>
            <w:r w:rsidRPr="00176927">
              <w:rPr>
                <w:rFonts w:ascii="標楷體" w:eastAsia="標楷體" w:hAnsi="標楷體" w:hint="eastAsia"/>
              </w:rPr>
              <w:t>20</w:t>
            </w:r>
            <w:r>
              <w:rPr>
                <w:rFonts w:ascii="標楷體" w:eastAsia="標楷體" w:hAnsi="標楷體" w:hint="eastAsia"/>
              </w:rPr>
              <w:t>-</w:t>
            </w:r>
            <w:r w:rsidRPr="00176927">
              <w:rPr>
                <w:rFonts w:ascii="標楷體" w:eastAsia="標楷體" w:hAnsi="標楷體" w:hint="eastAsia"/>
              </w:rPr>
              <w:t>00</w:t>
            </w:r>
          </w:p>
          <w:p w14:paraId="06E14F0F" w14:textId="77777777" w:rsidR="00C3739E" w:rsidRPr="00176927" w:rsidRDefault="00C3739E" w:rsidP="00387689">
            <w:pPr>
              <w:jc w:val="center"/>
              <w:rPr>
                <w:rFonts w:ascii="標楷體" w:eastAsia="標楷體" w:hAnsi="標楷體"/>
              </w:rPr>
            </w:pPr>
            <w:r w:rsidRPr="00176927">
              <w:rPr>
                <w:rFonts w:ascii="標楷體" w:eastAsia="標楷體" w:hAnsi="標楷體" w:hint="eastAsia"/>
              </w:rPr>
              <w:t>業務費</w:t>
            </w:r>
          </w:p>
        </w:tc>
        <w:tc>
          <w:tcPr>
            <w:tcW w:w="1747" w:type="dxa"/>
            <w:vAlign w:val="center"/>
          </w:tcPr>
          <w:p w14:paraId="0CA2AA20" w14:textId="77777777" w:rsidR="00C3739E" w:rsidRPr="00176927" w:rsidRDefault="00C3739E" w:rsidP="00387689">
            <w:pPr>
              <w:jc w:val="center"/>
              <w:rPr>
                <w:rFonts w:ascii="標楷體" w:eastAsia="標楷體" w:hAnsi="標楷體"/>
              </w:rPr>
            </w:pPr>
            <w:r w:rsidRPr="00176927">
              <w:rPr>
                <w:rFonts w:ascii="標楷體" w:eastAsia="標楷體" w:hAnsi="標楷體" w:hint="eastAsia"/>
              </w:rPr>
              <w:t>2</w:t>
            </w:r>
            <w:r>
              <w:rPr>
                <w:rFonts w:ascii="標楷體" w:eastAsia="標楷體" w:hAnsi="標楷體" w:hint="eastAsia"/>
              </w:rPr>
              <w:t>1-</w:t>
            </w:r>
            <w:r w:rsidRPr="00176927">
              <w:rPr>
                <w:rFonts w:ascii="標楷體" w:eastAsia="標楷體" w:hAnsi="標楷體" w:hint="eastAsia"/>
              </w:rPr>
              <w:t>10租金</w:t>
            </w:r>
          </w:p>
        </w:tc>
        <w:tc>
          <w:tcPr>
            <w:tcW w:w="7569" w:type="dxa"/>
          </w:tcPr>
          <w:p w14:paraId="57653F87" w14:textId="77777777" w:rsidR="00C3739E" w:rsidRDefault="00C3739E" w:rsidP="00387689">
            <w:pPr>
              <w:pStyle w:val="a3"/>
              <w:numPr>
                <w:ilvl w:val="0"/>
                <w:numId w:val="6"/>
              </w:numPr>
              <w:ind w:leftChars="0" w:left="535" w:hanging="567"/>
              <w:rPr>
                <w:rFonts w:ascii="標楷體" w:eastAsia="標楷體" w:hAnsi="標楷體"/>
              </w:rPr>
            </w:pPr>
            <w:r w:rsidRPr="0056612F">
              <w:rPr>
                <w:rFonts w:ascii="標楷體" w:eastAsia="標楷體" w:hAnsi="標楷體" w:hint="eastAsia"/>
              </w:rPr>
              <w:t>教室或活動場地租金以日為單位，請核實編列，</w:t>
            </w:r>
            <w:r w:rsidRPr="00987F33">
              <w:rPr>
                <w:rFonts w:ascii="標楷體" w:eastAsia="標楷體" w:hAnsi="標楷體" w:hint="eastAsia"/>
              </w:rPr>
              <w:t>未達50人每天以11,760元為限；50人以上未達100人，每天以16,400</w:t>
            </w:r>
            <w:r>
              <w:rPr>
                <w:rFonts w:ascii="標楷體" w:eastAsia="標楷體" w:hAnsi="標楷體" w:hint="eastAsia"/>
              </w:rPr>
              <w:t>元為限。</w:t>
            </w:r>
          </w:p>
          <w:p w14:paraId="6242F6D5" w14:textId="77777777" w:rsidR="00C3739E" w:rsidRDefault="00C3739E" w:rsidP="00387689">
            <w:pPr>
              <w:pStyle w:val="a3"/>
              <w:numPr>
                <w:ilvl w:val="0"/>
                <w:numId w:val="6"/>
              </w:numPr>
              <w:ind w:leftChars="0" w:left="535" w:hanging="567"/>
              <w:rPr>
                <w:rFonts w:ascii="標楷體" w:eastAsia="標楷體" w:hAnsi="標楷體"/>
              </w:rPr>
            </w:pPr>
            <w:r w:rsidRPr="00987F33">
              <w:rPr>
                <w:rFonts w:ascii="標楷體" w:eastAsia="標楷體" w:hAnsi="標楷體" w:hint="eastAsia"/>
              </w:rPr>
              <w:t>編列補助款車輛租金每日每車租金以10,000</w:t>
            </w:r>
            <w:r>
              <w:rPr>
                <w:rFonts w:ascii="標楷體" w:eastAsia="標楷體" w:hAnsi="標楷體" w:hint="eastAsia"/>
              </w:rPr>
              <w:t>元為限</w:t>
            </w:r>
            <w:r w:rsidRPr="0056612F">
              <w:rPr>
                <w:rFonts w:ascii="標楷體" w:eastAsia="標楷體" w:hAnsi="標楷體" w:hint="eastAsia"/>
              </w:rPr>
              <w:t>（供租用遊覽車）。</w:t>
            </w:r>
          </w:p>
          <w:p w14:paraId="3E042C96" w14:textId="77777777" w:rsidR="00C3739E" w:rsidRPr="0056612F" w:rsidRDefault="00C3739E" w:rsidP="00387689">
            <w:pPr>
              <w:pStyle w:val="a3"/>
              <w:numPr>
                <w:ilvl w:val="0"/>
                <w:numId w:val="6"/>
              </w:numPr>
              <w:ind w:leftChars="0" w:left="535" w:hanging="567"/>
              <w:rPr>
                <w:rFonts w:ascii="標楷體" w:eastAsia="標楷體" w:hAnsi="標楷體"/>
              </w:rPr>
            </w:pPr>
            <w:r w:rsidRPr="0056612F">
              <w:rPr>
                <w:rFonts w:ascii="標楷體" w:eastAsia="標楷體" w:hAnsi="標楷體" w:hint="eastAsia"/>
              </w:rPr>
              <w:t>住宿租金</w:t>
            </w:r>
            <w:r>
              <w:rPr>
                <w:rFonts w:ascii="標楷體" w:eastAsia="標楷體" w:hAnsi="標楷體" w:hint="eastAsia"/>
              </w:rPr>
              <w:t>一人</w:t>
            </w:r>
            <w:r w:rsidRPr="0056612F">
              <w:rPr>
                <w:rFonts w:ascii="標楷體" w:eastAsia="標楷體" w:hAnsi="標楷體" w:hint="eastAsia"/>
              </w:rPr>
              <w:t>800元</w:t>
            </w:r>
            <w:r>
              <w:rPr>
                <w:rFonts w:ascii="標楷體" w:eastAsia="標楷體" w:hAnsi="標楷體" w:hint="eastAsia"/>
              </w:rPr>
              <w:t>/日</w:t>
            </w:r>
            <w:r w:rsidRPr="0056612F">
              <w:rPr>
                <w:rFonts w:ascii="標楷體" w:eastAsia="標楷體" w:hAnsi="標楷體" w:hint="eastAsia"/>
              </w:rPr>
              <w:t>。</w:t>
            </w:r>
          </w:p>
        </w:tc>
      </w:tr>
      <w:tr w:rsidR="00C3739E" w:rsidRPr="00176927" w14:paraId="1C11CC19" w14:textId="77777777" w:rsidTr="00387689">
        <w:trPr>
          <w:cantSplit/>
          <w:trHeight w:val="833"/>
        </w:trPr>
        <w:tc>
          <w:tcPr>
            <w:tcW w:w="1371" w:type="dxa"/>
            <w:vMerge/>
            <w:tcBorders>
              <w:left w:val="single" w:sz="4" w:space="0" w:color="auto"/>
            </w:tcBorders>
          </w:tcPr>
          <w:p w14:paraId="4C3E402D" w14:textId="77777777" w:rsidR="00C3739E" w:rsidRPr="00176927" w:rsidRDefault="00C3739E" w:rsidP="00387689">
            <w:pPr>
              <w:rPr>
                <w:rFonts w:ascii="標楷體" w:eastAsia="標楷體" w:hAnsi="標楷體"/>
              </w:rPr>
            </w:pPr>
          </w:p>
        </w:tc>
        <w:tc>
          <w:tcPr>
            <w:tcW w:w="1747" w:type="dxa"/>
            <w:vAlign w:val="center"/>
          </w:tcPr>
          <w:p w14:paraId="0B30D50B" w14:textId="77777777" w:rsidR="00C3739E" w:rsidRPr="00176927" w:rsidRDefault="00C3739E" w:rsidP="00387689">
            <w:pPr>
              <w:jc w:val="center"/>
              <w:rPr>
                <w:rFonts w:ascii="標楷體" w:eastAsia="標楷體" w:hAnsi="標楷體"/>
              </w:rPr>
            </w:pPr>
            <w:r w:rsidRPr="00176927">
              <w:rPr>
                <w:rFonts w:ascii="標楷體" w:eastAsia="標楷體" w:hAnsi="標楷體" w:hint="eastAsia"/>
              </w:rPr>
              <w:t>23</w:t>
            </w:r>
            <w:r>
              <w:rPr>
                <w:rFonts w:ascii="標楷體" w:eastAsia="標楷體" w:hAnsi="標楷體" w:hint="eastAsia"/>
              </w:rPr>
              <w:t>-</w:t>
            </w:r>
            <w:r w:rsidRPr="00176927">
              <w:rPr>
                <w:rFonts w:ascii="標楷體" w:eastAsia="標楷體" w:hAnsi="標楷體" w:hint="eastAsia"/>
              </w:rPr>
              <w:t>00按日按件計資酬金</w:t>
            </w:r>
          </w:p>
        </w:tc>
        <w:tc>
          <w:tcPr>
            <w:tcW w:w="7569" w:type="dxa"/>
          </w:tcPr>
          <w:p w14:paraId="6B69C08A" w14:textId="77777777" w:rsidR="00C3739E" w:rsidRDefault="00C3739E" w:rsidP="00387689">
            <w:pPr>
              <w:pStyle w:val="a3"/>
              <w:numPr>
                <w:ilvl w:val="0"/>
                <w:numId w:val="20"/>
              </w:numPr>
              <w:ind w:leftChars="0" w:left="535" w:hanging="567"/>
              <w:rPr>
                <w:rFonts w:ascii="標楷體" w:eastAsia="標楷體" w:hAnsi="標楷體"/>
              </w:rPr>
            </w:pPr>
            <w:r w:rsidRPr="00176927">
              <w:rPr>
                <w:rFonts w:ascii="標楷體" w:eastAsia="標楷體" w:hAnsi="標楷體" w:hint="eastAsia"/>
              </w:rPr>
              <w:t>一般講師鐘點費，外聘每小時</w:t>
            </w:r>
            <w:r>
              <w:rPr>
                <w:rFonts w:ascii="標楷體" w:eastAsia="標楷體" w:hAnsi="標楷體" w:hint="eastAsia"/>
              </w:rPr>
              <w:t>2,000元，內聘1,000</w:t>
            </w:r>
            <w:r w:rsidRPr="00176927">
              <w:rPr>
                <w:rFonts w:ascii="標楷體" w:eastAsia="標楷體" w:hAnsi="標楷體" w:hint="eastAsia"/>
              </w:rPr>
              <w:t>元。</w:t>
            </w:r>
          </w:p>
          <w:p w14:paraId="530C5B27" w14:textId="77777777" w:rsidR="00C3739E" w:rsidRPr="00176927" w:rsidRDefault="00C3739E" w:rsidP="00387689">
            <w:pPr>
              <w:pStyle w:val="a3"/>
              <w:numPr>
                <w:ilvl w:val="0"/>
                <w:numId w:val="20"/>
              </w:numPr>
              <w:ind w:leftChars="0" w:left="535" w:hanging="567"/>
              <w:rPr>
                <w:rFonts w:ascii="標楷體" w:eastAsia="標楷體" w:hAnsi="標楷體"/>
              </w:rPr>
            </w:pPr>
            <w:r>
              <w:rPr>
                <w:rFonts w:ascii="標楷體" w:eastAsia="標楷體" w:hAnsi="標楷體" w:hint="eastAsia"/>
              </w:rPr>
              <w:t>二代健保費用本會將統一繳納，單位不須編列。</w:t>
            </w:r>
          </w:p>
        </w:tc>
      </w:tr>
      <w:tr w:rsidR="00C3739E" w:rsidRPr="00176927" w14:paraId="55BA11D0" w14:textId="77777777" w:rsidTr="00387689">
        <w:trPr>
          <w:cantSplit/>
          <w:trHeight w:val="1256"/>
        </w:trPr>
        <w:tc>
          <w:tcPr>
            <w:tcW w:w="1371" w:type="dxa"/>
            <w:vMerge/>
            <w:tcBorders>
              <w:left w:val="single" w:sz="4" w:space="0" w:color="auto"/>
            </w:tcBorders>
          </w:tcPr>
          <w:p w14:paraId="71CFA841" w14:textId="77777777" w:rsidR="00C3739E" w:rsidRPr="00176927" w:rsidRDefault="00C3739E" w:rsidP="00387689">
            <w:pPr>
              <w:rPr>
                <w:rFonts w:ascii="標楷體" w:eastAsia="標楷體" w:hAnsi="標楷體"/>
              </w:rPr>
            </w:pPr>
          </w:p>
        </w:tc>
        <w:tc>
          <w:tcPr>
            <w:tcW w:w="1747" w:type="dxa"/>
            <w:vAlign w:val="center"/>
          </w:tcPr>
          <w:p w14:paraId="4676C943" w14:textId="77777777" w:rsidR="00C3739E" w:rsidRPr="00176927" w:rsidRDefault="00C3739E" w:rsidP="00387689">
            <w:pPr>
              <w:jc w:val="center"/>
              <w:rPr>
                <w:rFonts w:ascii="標楷體" w:eastAsia="標楷體" w:hAnsi="標楷體"/>
              </w:rPr>
            </w:pPr>
            <w:r>
              <w:rPr>
                <w:rFonts w:ascii="標楷體" w:eastAsia="標楷體" w:hAnsi="標楷體" w:hint="eastAsia"/>
              </w:rPr>
              <w:t>25-00物品</w:t>
            </w:r>
          </w:p>
        </w:tc>
        <w:tc>
          <w:tcPr>
            <w:tcW w:w="7569" w:type="dxa"/>
          </w:tcPr>
          <w:p w14:paraId="5613EEB9" w14:textId="77777777" w:rsidR="00C3739E" w:rsidRPr="00176927" w:rsidRDefault="00C3739E" w:rsidP="00387689">
            <w:pPr>
              <w:rPr>
                <w:rFonts w:ascii="標楷體" w:eastAsia="標楷體" w:hAnsi="標楷體"/>
              </w:rPr>
            </w:pPr>
            <w:r w:rsidRPr="0068742D">
              <w:rPr>
                <w:rFonts w:ascii="標楷體" w:eastAsia="標楷體" w:hAnsi="標楷體" w:hint="eastAsia"/>
              </w:rPr>
              <w:t>應以採購執行計畫所需之物品為限</w:t>
            </w:r>
            <w:r>
              <w:rPr>
                <w:rFonts w:ascii="標楷體" w:eastAsia="標楷體" w:hAnsi="標楷體" w:hint="eastAsia"/>
              </w:rPr>
              <w:t>，例：作業組作業材料費(補充教材、講師教具及課程手冊等)</w:t>
            </w:r>
            <w:r w:rsidRPr="0068742D">
              <w:rPr>
                <w:rFonts w:ascii="標楷體" w:eastAsia="標楷體" w:hAnsi="標楷體" w:hint="eastAsia"/>
              </w:rPr>
              <w:t>，避免一般事務性之支出，如照相機、印表機、計算機等。</w:t>
            </w:r>
          </w:p>
        </w:tc>
      </w:tr>
      <w:tr w:rsidR="00C3739E" w:rsidRPr="00176927" w14:paraId="360F7C7D" w14:textId="77777777" w:rsidTr="00387689">
        <w:trPr>
          <w:cantSplit/>
          <w:trHeight w:val="1181"/>
        </w:trPr>
        <w:tc>
          <w:tcPr>
            <w:tcW w:w="1371" w:type="dxa"/>
            <w:vMerge/>
            <w:tcBorders>
              <w:left w:val="single" w:sz="4" w:space="0" w:color="auto"/>
            </w:tcBorders>
          </w:tcPr>
          <w:p w14:paraId="5E4A33E6" w14:textId="77777777" w:rsidR="00C3739E" w:rsidRPr="00176927" w:rsidRDefault="00C3739E" w:rsidP="00387689">
            <w:pPr>
              <w:rPr>
                <w:rFonts w:ascii="標楷體" w:eastAsia="標楷體" w:hAnsi="標楷體"/>
              </w:rPr>
            </w:pPr>
          </w:p>
        </w:tc>
        <w:tc>
          <w:tcPr>
            <w:tcW w:w="1747" w:type="dxa"/>
            <w:vAlign w:val="center"/>
          </w:tcPr>
          <w:p w14:paraId="5FB5E880" w14:textId="77777777" w:rsidR="00C3739E" w:rsidRPr="00176927" w:rsidRDefault="00C3739E" w:rsidP="00387689">
            <w:pPr>
              <w:jc w:val="center"/>
              <w:rPr>
                <w:rFonts w:ascii="標楷體" w:eastAsia="標楷體" w:hAnsi="標楷體"/>
              </w:rPr>
            </w:pPr>
            <w:r w:rsidRPr="00176927">
              <w:rPr>
                <w:rFonts w:ascii="標楷體" w:eastAsia="標楷體" w:hAnsi="標楷體" w:hint="eastAsia"/>
              </w:rPr>
              <w:t>26</w:t>
            </w:r>
            <w:r>
              <w:rPr>
                <w:rFonts w:ascii="標楷體" w:eastAsia="標楷體" w:hAnsi="標楷體" w:hint="eastAsia"/>
              </w:rPr>
              <w:t>-</w:t>
            </w:r>
            <w:r w:rsidRPr="00176927">
              <w:rPr>
                <w:rFonts w:ascii="標楷體" w:eastAsia="標楷體" w:hAnsi="標楷體" w:hint="eastAsia"/>
              </w:rPr>
              <w:t>10雜支</w:t>
            </w:r>
          </w:p>
        </w:tc>
        <w:tc>
          <w:tcPr>
            <w:tcW w:w="7569" w:type="dxa"/>
          </w:tcPr>
          <w:p w14:paraId="60A5708E" w14:textId="77777777" w:rsidR="00C3739E" w:rsidRPr="0045210E" w:rsidRDefault="00C3739E" w:rsidP="00387689">
            <w:pPr>
              <w:pStyle w:val="a3"/>
              <w:numPr>
                <w:ilvl w:val="0"/>
                <w:numId w:val="8"/>
              </w:numPr>
              <w:ind w:leftChars="0" w:left="535" w:hanging="567"/>
              <w:rPr>
                <w:rFonts w:ascii="標楷體" w:eastAsia="標楷體" w:hAnsi="標楷體"/>
              </w:rPr>
            </w:pPr>
            <w:r w:rsidRPr="00176927">
              <w:rPr>
                <w:rFonts w:ascii="標楷體" w:eastAsia="標楷體" w:hAnsi="標楷體" w:hint="eastAsia"/>
              </w:rPr>
              <w:t>文具</w:t>
            </w:r>
            <w:r>
              <w:rPr>
                <w:rFonts w:ascii="標楷體" w:eastAsia="標楷體" w:hAnsi="標楷體" w:hint="eastAsia"/>
              </w:rPr>
              <w:t>用品、紙張、照片沖洗、郵資</w:t>
            </w:r>
            <w:r w:rsidRPr="00176927">
              <w:rPr>
                <w:rFonts w:ascii="標楷體" w:eastAsia="標楷體" w:hAnsi="標楷體" w:hint="eastAsia"/>
              </w:rPr>
              <w:t>、</w:t>
            </w:r>
            <w:r>
              <w:rPr>
                <w:rFonts w:ascii="標楷體" w:eastAsia="標楷體" w:hAnsi="標楷體" w:hint="eastAsia"/>
              </w:rPr>
              <w:t>活動</w:t>
            </w:r>
            <w:r w:rsidRPr="0045210E">
              <w:rPr>
                <w:rFonts w:ascii="標楷體" w:eastAsia="標楷體" w:hAnsi="標楷體" w:hint="eastAsia"/>
              </w:rPr>
              <w:t>保險費、報表紙及其他行政雜支。</w:t>
            </w:r>
          </w:p>
          <w:p w14:paraId="45DBF3AB" w14:textId="77777777" w:rsidR="00C3739E" w:rsidRPr="00176927" w:rsidRDefault="00C3739E" w:rsidP="00387689">
            <w:pPr>
              <w:pStyle w:val="a3"/>
              <w:numPr>
                <w:ilvl w:val="0"/>
                <w:numId w:val="8"/>
              </w:numPr>
              <w:ind w:leftChars="0" w:left="535" w:hanging="567"/>
              <w:rPr>
                <w:rFonts w:ascii="標楷體" w:eastAsia="標楷體" w:hAnsi="標楷體"/>
              </w:rPr>
            </w:pPr>
            <w:r>
              <w:rPr>
                <w:rFonts w:ascii="標楷體" w:eastAsia="標楷體" w:hAnsi="標楷體" w:hint="eastAsia"/>
              </w:rPr>
              <w:t>餐費</w:t>
            </w:r>
            <w:r w:rsidRPr="00176927">
              <w:rPr>
                <w:rFonts w:ascii="標楷體" w:eastAsia="標楷體" w:hAnsi="標楷體" w:hint="eastAsia"/>
              </w:rPr>
              <w:t>以每人每餐80元額度內編列。</w:t>
            </w:r>
          </w:p>
          <w:p w14:paraId="221FB92B" w14:textId="77777777" w:rsidR="00C3739E" w:rsidRPr="00176927" w:rsidRDefault="00C3739E" w:rsidP="00387689">
            <w:pPr>
              <w:pStyle w:val="a3"/>
              <w:numPr>
                <w:ilvl w:val="0"/>
                <w:numId w:val="8"/>
              </w:numPr>
              <w:ind w:leftChars="0" w:left="535" w:hanging="567"/>
              <w:rPr>
                <w:rFonts w:ascii="標楷體" w:eastAsia="標楷體" w:hAnsi="標楷體"/>
              </w:rPr>
            </w:pPr>
            <w:r>
              <w:rPr>
                <w:rFonts w:ascii="標楷體" w:eastAsia="標楷體" w:hAnsi="標楷體" w:hint="eastAsia"/>
              </w:rPr>
              <w:t>課程印刷講義(</w:t>
            </w:r>
            <w:r w:rsidRPr="0068742D">
              <w:rPr>
                <w:rFonts w:ascii="標楷體" w:eastAsia="標楷體" w:hAnsi="標楷體" w:hint="eastAsia"/>
              </w:rPr>
              <w:t>不得超過150元/本</w:t>
            </w:r>
            <w:r>
              <w:rPr>
                <w:rFonts w:ascii="標楷體" w:eastAsia="標楷體" w:hAnsi="標楷體" w:hint="eastAsia"/>
              </w:rPr>
              <w:t>)</w:t>
            </w:r>
            <w:r w:rsidRPr="00176927">
              <w:rPr>
                <w:rFonts w:ascii="標楷體" w:eastAsia="標楷體" w:hAnsi="標楷體" w:hint="eastAsia"/>
              </w:rPr>
              <w:t>、報告等。</w:t>
            </w:r>
          </w:p>
        </w:tc>
      </w:tr>
      <w:tr w:rsidR="00C3739E" w:rsidRPr="00176927" w14:paraId="1514B035" w14:textId="77777777" w:rsidTr="00387689">
        <w:trPr>
          <w:cantSplit/>
          <w:trHeight w:val="833"/>
        </w:trPr>
        <w:tc>
          <w:tcPr>
            <w:tcW w:w="1371" w:type="dxa"/>
            <w:vMerge/>
            <w:tcBorders>
              <w:left w:val="single" w:sz="4" w:space="0" w:color="auto"/>
            </w:tcBorders>
          </w:tcPr>
          <w:p w14:paraId="0B27A766" w14:textId="77777777" w:rsidR="00C3739E" w:rsidRPr="00176927" w:rsidRDefault="00C3739E" w:rsidP="00387689">
            <w:pPr>
              <w:rPr>
                <w:rFonts w:ascii="標楷體" w:eastAsia="標楷體" w:hAnsi="標楷體"/>
              </w:rPr>
            </w:pPr>
          </w:p>
        </w:tc>
        <w:tc>
          <w:tcPr>
            <w:tcW w:w="1747" w:type="dxa"/>
            <w:vAlign w:val="center"/>
          </w:tcPr>
          <w:p w14:paraId="0B4D9B52" w14:textId="77777777" w:rsidR="00C3739E" w:rsidRPr="00176927" w:rsidRDefault="00C3739E" w:rsidP="00387689">
            <w:pPr>
              <w:jc w:val="center"/>
              <w:rPr>
                <w:rFonts w:ascii="標楷體" w:eastAsia="標楷體" w:hAnsi="標楷體"/>
              </w:rPr>
            </w:pPr>
            <w:r w:rsidRPr="00176927">
              <w:rPr>
                <w:rFonts w:ascii="標楷體" w:eastAsia="標楷體" w:hAnsi="標楷體" w:hint="eastAsia"/>
              </w:rPr>
              <w:t>28</w:t>
            </w:r>
            <w:r>
              <w:rPr>
                <w:rFonts w:ascii="標楷體" w:eastAsia="標楷體" w:hAnsi="標楷體" w:hint="eastAsia"/>
              </w:rPr>
              <w:t>-</w:t>
            </w:r>
            <w:r w:rsidRPr="00176927">
              <w:rPr>
                <w:rFonts w:ascii="標楷體" w:eastAsia="標楷體" w:hAnsi="標楷體" w:hint="eastAsia"/>
              </w:rPr>
              <w:t>10國內旅費</w:t>
            </w:r>
          </w:p>
        </w:tc>
        <w:tc>
          <w:tcPr>
            <w:tcW w:w="7569" w:type="dxa"/>
          </w:tcPr>
          <w:p w14:paraId="3B4C5329" w14:textId="77777777" w:rsidR="00C3739E" w:rsidRDefault="00C3739E" w:rsidP="00387689">
            <w:pPr>
              <w:pStyle w:val="a3"/>
              <w:numPr>
                <w:ilvl w:val="0"/>
                <w:numId w:val="9"/>
              </w:numPr>
              <w:ind w:leftChars="0" w:left="535" w:hanging="567"/>
              <w:rPr>
                <w:rFonts w:ascii="標楷體" w:eastAsia="標楷體" w:hAnsi="標楷體"/>
              </w:rPr>
            </w:pPr>
            <w:r w:rsidRPr="00B2486E">
              <w:rPr>
                <w:rFonts w:ascii="標楷體" w:eastAsia="標楷體" w:hAnsi="標楷體" w:hint="eastAsia"/>
              </w:rPr>
              <w:t>含講師及工作人員交通費。</w:t>
            </w:r>
          </w:p>
          <w:p w14:paraId="7A1F1279" w14:textId="77777777" w:rsidR="00C3739E" w:rsidRPr="00B2486E" w:rsidRDefault="00C3739E" w:rsidP="00387689">
            <w:pPr>
              <w:pStyle w:val="a3"/>
              <w:numPr>
                <w:ilvl w:val="0"/>
                <w:numId w:val="9"/>
              </w:numPr>
              <w:ind w:leftChars="0" w:left="535" w:hanging="567"/>
              <w:rPr>
                <w:rFonts w:ascii="標楷體" w:eastAsia="標楷體" w:hAnsi="標楷體"/>
              </w:rPr>
            </w:pPr>
            <w:r>
              <w:rPr>
                <w:rFonts w:ascii="標楷體" w:eastAsia="標楷體" w:hAnsi="標楷體" w:hint="eastAsia"/>
              </w:rPr>
              <w:t>交通費依票據實支實付</w:t>
            </w:r>
            <w:r w:rsidRPr="00B2486E">
              <w:rPr>
                <w:rFonts w:ascii="標楷體" w:eastAsia="標楷體" w:hAnsi="標楷體" w:hint="eastAsia"/>
              </w:rPr>
              <w:t>核銷。</w:t>
            </w:r>
          </w:p>
        </w:tc>
      </w:tr>
      <w:tr w:rsidR="00C3739E" w:rsidRPr="00176927" w14:paraId="0253194E" w14:textId="77777777" w:rsidTr="00387689">
        <w:trPr>
          <w:cantSplit/>
          <w:trHeight w:val="423"/>
        </w:trPr>
        <w:tc>
          <w:tcPr>
            <w:tcW w:w="1371" w:type="dxa"/>
            <w:vMerge/>
            <w:tcBorders>
              <w:left w:val="single" w:sz="4" w:space="0" w:color="auto"/>
            </w:tcBorders>
          </w:tcPr>
          <w:p w14:paraId="55B8ABA8" w14:textId="77777777" w:rsidR="00C3739E" w:rsidRPr="00176927" w:rsidRDefault="00C3739E" w:rsidP="00387689">
            <w:pPr>
              <w:rPr>
                <w:rFonts w:ascii="標楷體" w:eastAsia="標楷體" w:hAnsi="標楷體"/>
              </w:rPr>
            </w:pPr>
          </w:p>
        </w:tc>
        <w:tc>
          <w:tcPr>
            <w:tcW w:w="1747" w:type="dxa"/>
            <w:vAlign w:val="center"/>
          </w:tcPr>
          <w:p w14:paraId="289E3409" w14:textId="77777777" w:rsidR="00C3739E" w:rsidRPr="00176927" w:rsidRDefault="00C3739E" w:rsidP="00387689">
            <w:pPr>
              <w:jc w:val="center"/>
              <w:rPr>
                <w:rFonts w:ascii="標楷體" w:eastAsia="標楷體" w:hAnsi="標楷體"/>
              </w:rPr>
            </w:pPr>
            <w:r w:rsidRPr="00176927">
              <w:rPr>
                <w:rFonts w:ascii="標楷體" w:eastAsia="標楷體" w:hAnsi="標楷體" w:hint="eastAsia"/>
              </w:rPr>
              <w:t>28-40運費</w:t>
            </w:r>
          </w:p>
        </w:tc>
        <w:tc>
          <w:tcPr>
            <w:tcW w:w="7569" w:type="dxa"/>
          </w:tcPr>
          <w:p w14:paraId="583EF53D" w14:textId="77777777" w:rsidR="00C3739E" w:rsidRPr="00176927" w:rsidRDefault="00C3739E" w:rsidP="00387689">
            <w:pPr>
              <w:rPr>
                <w:rFonts w:ascii="標楷體" w:eastAsia="標楷體" w:hAnsi="標楷體"/>
              </w:rPr>
            </w:pPr>
            <w:r w:rsidRPr="00176927">
              <w:rPr>
                <w:rFonts w:ascii="標楷體" w:eastAsia="標楷體" w:hAnsi="標楷體" w:hint="eastAsia"/>
              </w:rPr>
              <w:t>公物之運輸裝卸等費用。</w:t>
            </w:r>
          </w:p>
        </w:tc>
      </w:tr>
    </w:tbl>
    <w:p w14:paraId="48FE6747" w14:textId="77777777" w:rsidR="00C3739E" w:rsidRPr="00970177" w:rsidRDefault="00C3739E" w:rsidP="00C3739E">
      <w:pPr>
        <w:pStyle w:val="a3"/>
        <w:numPr>
          <w:ilvl w:val="0"/>
          <w:numId w:val="5"/>
        </w:numPr>
        <w:ind w:leftChars="0" w:left="1276" w:hanging="709"/>
        <w:rPr>
          <w:rFonts w:ascii="標楷體" w:eastAsia="標楷體" w:hAnsiTheme="minorHAnsi" w:cs="標楷體"/>
          <w:color w:val="000000"/>
          <w:kern w:val="0"/>
          <w:sz w:val="28"/>
          <w:szCs w:val="28"/>
        </w:rPr>
      </w:pPr>
      <w:r w:rsidRPr="00970177">
        <w:rPr>
          <w:rFonts w:ascii="標楷體" w:eastAsia="標楷體" w:hAnsiTheme="minorHAnsi" w:cs="標楷體" w:hint="eastAsia"/>
          <w:color w:val="000000"/>
          <w:kern w:val="0"/>
          <w:sz w:val="28"/>
          <w:szCs w:val="28"/>
        </w:rPr>
        <w:t>會計科目及編列標準說明：</w:t>
      </w:r>
    </w:p>
    <w:p w14:paraId="62CCF37F" w14:textId="77777777" w:rsidR="00C3739E" w:rsidRPr="001B5E1A" w:rsidRDefault="00C3739E" w:rsidP="00C3739E">
      <w:pPr>
        <w:pStyle w:val="a3"/>
        <w:numPr>
          <w:ilvl w:val="0"/>
          <w:numId w:val="10"/>
        </w:numPr>
        <w:snapToGrid w:val="0"/>
        <w:spacing w:beforeLines="50" w:before="220" w:line="440" w:lineRule="atLeast"/>
        <w:ind w:leftChars="0" w:left="709" w:hanging="709"/>
        <w:rPr>
          <w:rFonts w:ascii="標楷體" w:eastAsia="標楷體" w:hAnsiTheme="minorHAnsi" w:cs="標楷體"/>
          <w:b/>
          <w:color w:val="000000"/>
          <w:kern w:val="0"/>
          <w:sz w:val="32"/>
          <w:szCs w:val="28"/>
        </w:rPr>
      </w:pPr>
      <w:r w:rsidRPr="00F85BFC">
        <w:rPr>
          <w:rFonts w:ascii="標楷體" w:eastAsia="標楷體" w:hAnsiTheme="minorHAnsi" w:cs="標楷體" w:hint="eastAsia"/>
          <w:b/>
          <w:color w:val="000000"/>
          <w:kern w:val="0"/>
          <w:sz w:val="32"/>
          <w:szCs w:val="28"/>
        </w:rPr>
        <w:t>提送及審核方式</w:t>
      </w:r>
      <w:r>
        <w:rPr>
          <w:rFonts w:ascii="標楷體" w:eastAsia="標楷體" w:hAnsiTheme="minorHAnsi" w:cs="標楷體" w:hint="eastAsia"/>
          <w:b/>
          <w:color w:val="000000"/>
          <w:kern w:val="0"/>
          <w:sz w:val="32"/>
          <w:szCs w:val="28"/>
        </w:rPr>
        <w:t>：</w:t>
      </w:r>
    </w:p>
    <w:p w14:paraId="6BA644C6" w14:textId="074DF885" w:rsidR="00C3739E" w:rsidRPr="00EB46FD" w:rsidRDefault="00C3739E" w:rsidP="00C3739E">
      <w:pPr>
        <w:numPr>
          <w:ilvl w:val="0"/>
          <w:numId w:val="4"/>
        </w:numPr>
        <w:snapToGrid w:val="0"/>
        <w:spacing w:line="440" w:lineRule="atLeast"/>
        <w:ind w:left="1276" w:hanging="709"/>
        <w:rPr>
          <w:rFonts w:ascii="標楷體" w:eastAsia="標楷體" w:hAnsi="標楷體"/>
          <w:sz w:val="28"/>
        </w:rPr>
      </w:pPr>
      <w:r w:rsidRPr="00B2486E">
        <w:rPr>
          <w:rFonts w:ascii="標楷體" w:eastAsia="標楷體" w:hAnsi="標楷體" w:hint="eastAsia"/>
          <w:sz w:val="28"/>
        </w:rPr>
        <w:t>擬申請「</w:t>
      </w:r>
      <w:r>
        <w:rPr>
          <w:rFonts w:ascii="標楷體" w:eastAsia="標楷體" w:hAnsi="標楷體" w:hint="eastAsia"/>
          <w:sz w:val="28"/>
        </w:rPr>
        <w:t>109</w:t>
      </w:r>
      <w:r w:rsidRPr="00EB6DDB">
        <w:rPr>
          <w:rFonts w:ascii="標楷體" w:eastAsia="標楷體" w:hAnsi="標楷體" w:hint="eastAsia"/>
          <w:sz w:val="28"/>
        </w:rPr>
        <w:t>年度</w:t>
      </w:r>
      <w:r>
        <w:rPr>
          <w:rFonts w:ascii="標楷體" w:eastAsia="標楷體" w:hAnsi="標楷體" w:hint="eastAsia"/>
          <w:sz w:val="28"/>
        </w:rPr>
        <w:t>四健會社團</w:t>
      </w:r>
      <w:r w:rsidRPr="00EB6DDB">
        <w:rPr>
          <w:rFonts w:ascii="標楷體" w:eastAsia="標楷體" w:hAnsi="標楷體" w:hint="eastAsia"/>
          <w:sz w:val="28"/>
        </w:rPr>
        <w:t>推廣補助計畫</w:t>
      </w:r>
      <w:r>
        <w:rPr>
          <w:rFonts w:ascii="標楷體" w:eastAsia="標楷體" w:hAnsi="標楷體" w:hint="eastAsia"/>
          <w:sz w:val="28"/>
        </w:rPr>
        <w:t>」之單位，請依格式</w:t>
      </w:r>
      <w:r w:rsidRPr="00B2486E">
        <w:rPr>
          <w:rFonts w:ascii="標楷體" w:eastAsia="標楷體" w:hAnsi="標楷體" w:hint="eastAsia"/>
          <w:sz w:val="28"/>
        </w:rPr>
        <w:t>研提</w:t>
      </w:r>
      <w:r w:rsidRPr="00EB46FD">
        <w:rPr>
          <w:rFonts w:ascii="標楷體" w:eastAsia="標楷體" w:hAnsi="標楷體" w:hint="eastAsia"/>
          <w:sz w:val="28"/>
        </w:rPr>
        <w:t>計畫</w:t>
      </w:r>
      <w:r w:rsidR="00DB6C08">
        <w:rPr>
          <w:rFonts w:ascii="標楷體" w:eastAsia="標楷體" w:hAnsi="標楷體" w:hint="eastAsia"/>
          <w:sz w:val="28"/>
        </w:rPr>
        <w:t>（附件六）</w:t>
      </w:r>
      <w:r w:rsidRPr="00EB46FD">
        <w:rPr>
          <w:rFonts w:ascii="標楷體" w:eastAsia="標楷體" w:hAnsi="標楷體" w:hint="eastAsia"/>
          <w:sz w:val="28"/>
        </w:rPr>
        <w:t>。</w:t>
      </w:r>
    </w:p>
    <w:p w14:paraId="64A94083" w14:textId="77777777" w:rsidR="00C3739E" w:rsidRPr="002C5067" w:rsidRDefault="00C3739E" w:rsidP="00C3739E">
      <w:pPr>
        <w:numPr>
          <w:ilvl w:val="0"/>
          <w:numId w:val="4"/>
        </w:numPr>
        <w:snapToGrid w:val="0"/>
        <w:spacing w:line="440" w:lineRule="atLeast"/>
        <w:ind w:left="1276" w:hanging="709"/>
        <w:rPr>
          <w:rFonts w:ascii="標楷體" w:eastAsia="標楷體" w:hAnsi="標楷體"/>
          <w:sz w:val="28"/>
        </w:rPr>
      </w:pPr>
      <w:r w:rsidRPr="00B2486E">
        <w:rPr>
          <w:rFonts w:ascii="標楷體" w:eastAsia="標楷體" w:hAnsi="標楷體" w:hint="eastAsia"/>
          <w:sz w:val="28"/>
        </w:rPr>
        <w:t>請計畫研提單位依格式用A4</w:t>
      </w:r>
      <w:r>
        <w:rPr>
          <w:rFonts w:ascii="標楷體" w:eastAsia="標楷體" w:hAnsi="標楷體" w:hint="eastAsia"/>
          <w:sz w:val="28"/>
        </w:rPr>
        <w:t>紙以直式列印</w:t>
      </w:r>
      <w:r w:rsidRPr="00970177">
        <w:rPr>
          <w:rFonts w:ascii="標楷體" w:eastAsia="標楷體" w:hAnsi="標楷體" w:hint="eastAsia"/>
          <w:sz w:val="28"/>
        </w:rPr>
        <w:t>計畫書</w:t>
      </w:r>
      <w:r>
        <w:rPr>
          <w:rFonts w:ascii="標楷體" w:eastAsia="標楷體" w:hAnsi="標楷體" w:hint="eastAsia"/>
          <w:sz w:val="28"/>
        </w:rPr>
        <w:t>（一式五</w:t>
      </w:r>
      <w:r w:rsidRPr="00B2486E">
        <w:rPr>
          <w:rFonts w:ascii="標楷體" w:eastAsia="標楷體" w:hAnsi="標楷體" w:hint="eastAsia"/>
          <w:sz w:val="28"/>
        </w:rPr>
        <w:t>份），</w:t>
      </w:r>
      <w:r>
        <w:rPr>
          <w:rFonts w:ascii="標楷體" w:eastAsia="標楷體" w:hAnsi="標楷體" w:hint="eastAsia"/>
          <w:sz w:val="28"/>
        </w:rPr>
        <w:t>以掛號</w:t>
      </w:r>
      <w:r w:rsidRPr="00B2486E">
        <w:rPr>
          <w:rFonts w:ascii="標楷體" w:eastAsia="標楷體" w:hAnsi="標楷體" w:hint="eastAsia"/>
          <w:sz w:val="28"/>
        </w:rPr>
        <w:t>於</w:t>
      </w:r>
      <w:r w:rsidR="00A9559C">
        <w:rPr>
          <w:rFonts w:ascii="標楷體" w:eastAsia="標楷體" w:hAnsi="標楷體" w:hint="eastAsia"/>
          <w:b/>
          <w:sz w:val="28"/>
        </w:rPr>
        <w:t>8</w:t>
      </w:r>
      <w:r w:rsidRPr="002A4137">
        <w:rPr>
          <w:rFonts w:ascii="標楷體" w:eastAsia="標楷體" w:hAnsi="標楷體" w:hint="eastAsia"/>
          <w:b/>
          <w:sz w:val="28"/>
        </w:rPr>
        <w:t>月</w:t>
      </w:r>
      <w:r w:rsidR="00A856B0">
        <w:rPr>
          <w:rFonts w:ascii="標楷體" w:eastAsia="標楷體" w:hAnsi="標楷體" w:hint="eastAsia"/>
          <w:b/>
          <w:sz w:val="28"/>
        </w:rPr>
        <w:t>7</w:t>
      </w:r>
      <w:r w:rsidRPr="002A4137">
        <w:rPr>
          <w:rFonts w:ascii="標楷體" w:eastAsia="標楷體" w:hAnsi="標楷體" w:hint="eastAsia"/>
          <w:b/>
          <w:sz w:val="28"/>
        </w:rPr>
        <w:t>日(</w:t>
      </w:r>
      <w:r w:rsidR="00A9559C">
        <w:rPr>
          <w:rFonts w:ascii="標楷體" w:eastAsia="標楷體" w:hAnsi="標楷體" w:hint="eastAsia"/>
          <w:b/>
          <w:sz w:val="28"/>
        </w:rPr>
        <w:t>五</w:t>
      </w:r>
      <w:r w:rsidRPr="002A4137">
        <w:rPr>
          <w:rFonts w:ascii="標楷體" w:eastAsia="標楷體" w:hAnsi="標楷體" w:hint="eastAsia"/>
          <w:b/>
          <w:sz w:val="28"/>
        </w:rPr>
        <w:t>)</w:t>
      </w:r>
      <w:r>
        <w:rPr>
          <w:rFonts w:ascii="標楷體" w:eastAsia="標楷體" w:hAnsi="標楷體" w:hint="eastAsia"/>
          <w:sz w:val="28"/>
        </w:rPr>
        <w:t>前寄達本</w:t>
      </w:r>
      <w:r w:rsidRPr="002C5067">
        <w:rPr>
          <w:rFonts w:ascii="標楷體" w:eastAsia="標楷體" w:hAnsi="標楷體" w:hint="eastAsia"/>
          <w:sz w:val="28"/>
        </w:rPr>
        <w:t>會辦理，</w:t>
      </w:r>
      <w:r w:rsidRPr="00EB46FD">
        <w:rPr>
          <w:rFonts w:ascii="標楷體" w:eastAsia="標楷體" w:hAnsi="標楷體" w:hint="eastAsia"/>
          <w:sz w:val="28"/>
        </w:rPr>
        <w:t>並將計畫</w:t>
      </w:r>
      <w:r>
        <w:rPr>
          <w:rFonts w:ascii="標楷體" w:eastAsia="標楷體" w:hAnsi="標楷體" w:hint="eastAsia"/>
          <w:sz w:val="28"/>
        </w:rPr>
        <w:t>書</w:t>
      </w:r>
      <w:r w:rsidRPr="00EB46FD">
        <w:rPr>
          <w:rFonts w:ascii="標楷體" w:eastAsia="標楷體" w:hAnsi="標楷體" w:hint="eastAsia"/>
          <w:sz w:val="28"/>
        </w:rPr>
        <w:t>電子檔寄至承辦人信箱，逾期者將視同棄權。</w:t>
      </w:r>
    </w:p>
    <w:p w14:paraId="4C1CC0AC" w14:textId="77777777" w:rsidR="00C3739E" w:rsidRPr="00B2486E" w:rsidRDefault="00C3739E" w:rsidP="00C3739E">
      <w:pPr>
        <w:numPr>
          <w:ilvl w:val="0"/>
          <w:numId w:val="4"/>
        </w:numPr>
        <w:snapToGrid w:val="0"/>
        <w:spacing w:line="440" w:lineRule="atLeast"/>
        <w:ind w:left="1276" w:hanging="709"/>
        <w:rPr>
          <w:rFonts w:ascii="標楷體" w:eastAsia="標楷體" w:hAnsi="標楷體"/>
          <w:sz w:val="28"/>
        </w:rPr>
      </w:pPr>
      <w:r>
        <w:rPr>
          <w:rFonts w:ascii="標楷體" w:eastAsia="標楷體" w:hAnsi="標楷體" w:hint="eastAsia"/>
          <w:sz w:val="28"/>
        </w:rPr>
        <w:lastRenderedPageBreak/>
        <w:t>本會</w:t>
      </w:r>
      <w:r w:rsidRPr="00B2486E">
        <w:rPr>
          <w:rFonts w:ascii="標楷體" w:eastAsia="標楷體" w:hAnsi="標楷體" w:hint="eastAsia"/>
          <w:sz w:val="28"/>
        </w:rPr>
        <w:t>將</w:t>
      </w:r>
      <w:r>
        <w:rPr>
          <w:rFonts w:ascii="標楷體" w:eastAsia="標楷體" w:hAnsi="標楷體" w:hint="eastAsia"/>
          <w:sz w:val="28"/>
        </w:rPr>
        <w:t>聘請</w:t>
      </w:r>
      <w:r w:rsidRPr="00B2486E">
        <w:rPr>
          <w:rFonts w:ascii="標楷體" w:eastAsia="標楷體" w:hAnsi="標楷體" w:hint="eastAsia"/>
          <w:sz w:val="28"/>
        </w:rPr>
        <w:t>專家學者組成</w:t>
      </w:r>
      <w:r>
        <w:rPr>
          <w:rFonts w:ascii="標楷體" w:eastAsia="標楷體" w:hAnsi="標楷體" w:hint="eastAsia"/>
          <w:sz w:val="28"/>
        </w:rPr>
        <w:t>審查小組，</w:t>
      </w:r>
      <w:r w:rsidRPr="00B2486E">
        <w:rPr>
          <w:rFonts w:ascii="標楷體" w:eastAsia="標楷體" w:hAnsi="標楷體" w:hint="eastAsia"/>
          <w:sz w:val="28"/>
        </w:rPr>
        <w:t>擇期召開</w:t>
      </w:r>
      <w:r>
        <w:rPr>
          <w:rFonts w:ascii="標楷體" w:eastAsia="標楷體" w:hAnsi="標楷體" w:hint="eastAsia"/>
          <w:sz w:val="28"/>
        </w:rPr>
        <w:t>計畫</w:t>
      </w:r>
      <w:r w:rsidRPr="00B2486E">
        <w:rPr>
          <w:rFonts w:ascii="標楷體" w:eastAsia="標楷體" w:hAnsi="標楷體" w:hint="eastAsia"/>
          <w:sz w:val="28"/>
        </w:rPr>
        <w:t>審查會</w:t>
      </w:r>
      <w:r>
        <w:rPr>
          <w:rFonts w:ascii="標楷體" w:eastAsia="標楷體" w:hAnsi="標楷體" w:hint="eastAsia"/>
          <w:sz w:val="28"/>
        </w:rPr>
        <w:t>議遴選優秀單位辦理</w:t>
      </w:r>
      <w:r w:rsidRPr="00B2486E">
        <w:rPr>
          <w:rFonts w:ascii="標楷體" w:eastAsia="標楷體" w:hAnsi="標楷體" w:hint="eastAsia"/>
          <w:sz w:val="28"/>
        </w:rPr>
        <w:t>。</w:t>
      </w:r>
    </w:p>
    <w:p w14:paraId="06187395" w14:textId="77777777" w:rsidR="00C3739E" w:rsidRPr="007F1EA9" w:rsidRDefault="00C3739E" w:rsidP="00C3739E">
      <w:pPr>
        <w:numPr>
          <w:ilvl w:val="0"/>
          <w:numId w:val="4"/>
        </w:numPr>
        <w:snapToGrid w:val="0"/>
        <w:spacing w:line="440" w:lineRule="atLeast"/>
        <w:ind w:left="1276" w:hanging="709"/>
        <w:rPr>
          <w:rFonts w:ascii="標楷體" w:eastAsia="標楷體" w:hAnsi="標楷體"/>
          <w:sz w:val="28"/>
        </w:rPr>
      </w:pPr>
      <w:r w:rsidRPr="002F309E">
        <w:rPr>
          <w:rFonts w:ascii="標楷體" w:eastAsia="標楷體" w:hAnsi="標楷體" w:hint="eastAsia"/>
          <w:sz w:val="28"/>
        </w:rPr>
        <w:t>本計畫經審查後，</w:t>
      </w:r>
      <w:r w:rsidRPr="006544CD">
        <w:rPr>
          <w:rFonts w:ascii="標楷體" w:eastAsia="標楷體" w:hAnsi="標楷體" w:hint="eastAsia"/>
          <w:sz w:val="28"/>
        </w:rPr>
        <w:t>若計畫需修改之單位，請於</w:t>
      </w:r>
      <w:r>
        <w:rPr>
          <w:rFonts w:ascii="標楷體" w:eastAsia="標楷體" w:hAnsi="標楷體" w:hint="eastAsia"/>
          <w:sz w:val="28"/>
        </w:rPr>
        <w:t>收到</w:t>
      </w:r>
      <w:r w:rsidRPr="006544CD">
        <w:rPr>
          <w:rFonts w:ascii="標楷體" w:eastAsia="標楷體" w:hAnsi="標楷體" w:hint="eastAsia"/>
          <w:sz w:val="28"/>
        </w:rPr>
        <w:t>通知後一周內更正完成，並將更正計畫</w:t>
      </w:r>
      <w:r>
        <w:rPr>
          <w:rFonts w:ascii="標楷體" w:eastAsia="標楷體" w:hAnsi="標楷體" w:hint="eastAsia"/>
          <w:sz w:val="28"/>
        </w:rPr>
        <w:t>電子檔</w:t>
      </w:r>
      <w:r w:rsidRPr="006544CD">
        <w:rPr>
          <w:rFonts w:ascii="標楷體" w:eastAsia="標楷體" w:hAnsi="標楷體" w:hint="eastAsia"/>
          <w:sz w:val="28"/>
        </w:rPr>
        <w:t>寄至本會承辦人信箱</w:t>
      </w:r>
      <w:r w:rsidRPr="002F309E">
        <w:rPr>
          <w:rFonts w:ascii="標楷體" w:eastAsia="標楷體" w:hAnsi="標楷體" w:hint="eastAsia"/>
          <w:sz w:val="28"/>
        </w:rPr>
        <w:t>，</w:t>
      </w:r>
      <w:r>
        <w:rPr>
          <w:rFonts w:ascii="標楷體" w:eastAsia="標楷體" w:hAnsi="標楷體" w:hint="eastAsia"/>
          <w:sz w:val="28"/>
        </w:rPr>
        <w:t>錄取單位將以正式公文通知，並依核定</w:t>
      </w:r>
      <w:r w:rsidRPr="007F1EA9">
        <w:rPr>
          <w:rFonts w:ascii="標楷體" w:eastAsia="標楷體" w:hAnsi="標楷體" w:hint="eastAsia"/>
          <w:sz w:val="28"/>
        </w:rPr>
        <w:t>公文辦理請款及計畫執行。</w:t>
      </w:r>
    </w:p>
    <w:p w14:paraId="7316E096" w14:textId="77777777" w:rsidR="00C3739E" w:rsidRDefault="00C3739E" w:rsidP="00C3739E">
      <w:pPr>
        <w:pStyle w:val="a3"/>
        <w:numPr>
          <w:ilvl w:val="0"/>
          <w:numId w:val="10"/>
        </w:numPr>
        <w:snapToGrid w:val="0"/>
        <w:spacing w:beforeLines="50" w:before="220" w:line="440" w:lineRule="atLeast"/>
        <w:ind w:leftChars="0" w:left="993" w:hanging="993"/>
        <w:rPr>
          <w:rFonts w:ascii="標楷體" w:eastAsia="標楷體" w:hAnsiTheme="minorHAnsi" w:cs="標楷體"/>
          <w:b/>
          <w:color w:val="000000"/>
          <w:kern w:val="0"/>
          <w:sz w:val="32"/>
          <w:szCs w:val="28"/>
        </w:rPr>
      </w:pPr>
      <w:r>
        <w:rPr>
          <w:rFonts w:ascii="標楷體" w:eastAsia="標楷體" w:hAnsiTheme="minorHAnsi" w:cs="標楷體" w:hint="eastAsia"/>
          <w:b/>
          <w:color w:val="000000"/>
          <w:kern w:val="0"/>
          <w:sz w:val="32"/>
          <w:szCs w:val="28"/>
        </w:rPr>
        <w:t>評選標準</w:t>
      </w:r>
    </w:p>
    <w:tbl>
      <w:tblPr>
        <w:tblStyle w:val="ac"/>
        <w:tblW w:w="0" w:type="auto"/>
        <w:tblInd w:w="993" w:type="dxa"/>
        <w:tblLook w:val="04A0" w:firstRow="1" w:lastRow="0" w:firstColumn="1" w:lastColumn="0" w:noHBand="0" w:noVBand="1"/>
      </w:tblPr>
      <w:tblGrid>
        <w:gridCol w:w="2927"/>
        <w:gridCol w:w="1037"/>
        <w:gridCol w:w="4780"/>
      </w:tblGrid>
      <w:tr w:rsidR="00C3739E" w:rsidRPr="00C7019E" w14:paraId="7F4A1494" w14:textId="77777777" w:rsidTr="00387689">
        <w:tc>
          <w:tcPr>
            <w:tcW w:w="2927" w:type="dxa"/>
            <w:vAlign w:val="center"/>
          </w:tcPr>
          <w:p w14:paraId="4FB2C2F1"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項目</w:t>
            </w:r>
          </w:p>
        </w:tc>
        <w:tc>
          <w:tcPr>
            <w:tcW w:w="1037" w:type="dxa"/>
            <w:vAlign w:val="center"/>
          </w:tcPr>
          <w:p w14:paraId="17ED797C"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配分</w:t>
            </w:r>
          </w:p>
        </w:tc>
        <w:tc>
          <w:tcPr>
            <w:tcW w:w="4780" w:type="dxa"/>
            <w:vAlign w:val="center"/>
          </w:tcPr>
          <w:p w14:paraId="0C5A4D09"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備註</w:t>
            </w:r>
          </w:p>
        </w:tc>
      </w:tr>
      <w:tr w:rsidR="00C3739E" w:rsidRPr="00C7019E" w14:paraId="08681AF7" w14:textId="77777777" w:rsidTr="00387689">
        <w:tc>
          <w:tcPr>
            <w:tcW w:w="2927" w:type="dxa"/>
            <w:vAlign w:val="center"/>
          </w:tcPr>
          <w:p w14:paraId="58046873"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作業組之教育意義</w:t>
            </w:r>
          </w:p>
        </w:tc>
        <w:tc>
          <w:tcPr>
            <w:tcW w:w="1037" w:type="dxa"/>
            <w:vAlign w:val="center"/>
          </w:tcPr>
          <w:p w14:paraId="3C27F931"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30</w:t>
            </w:r>
          </w:p>
        </w:tc>
        <w:tc>
          <w:tcPr>
            <w:tcW w:w="4780" w:type="dxa"/>
            <w:vAlign w:val="center"/>
          </w:tcPr>
          <w:p w14:paraId="648F987A" w14:textId="77777777" w:rsidR="00C3739E" w:rsidRPr="00C7019E" w:rsidRDefault="00C3739E" w:rsidP="00387689">
            <w:pPr>
              <w:snapToGrid w:val="0"/>
              <w:spacing w:line="440" w:lineRule="atLeast"/>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1.作業組目標</w:t>
            </w:r>
          </w:p>
          <w:p w14:paraId="73D96BB1" w14:textId="77777777" w:rsidR="00C3739E" w:rsidRPr="00C7019E" w:rsidRDefault="00C3739E" w:rsidP="00387689">
            <w:pPr>
              <w:snapToGrid w:val="0"/>
              <w:spacing w:line="440" w:lineRule="atLeast"/>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2.</w:t>
            </w:r>
            <w:r>
              <w:rPr>
                <w:rFonts w:ascii="標楷體" w:eastAsia="標楷體" w:hAnsi="標楷體" w:cs="標楷體" w:hint="eastAsia"/>
                <w:color w:val="000000"/>
                <w:kern w:val="0"/>
                <w:sz w:val="28"/>
                <w:szCs w:val="28"/>
              </w:rPr>
              <w:t>計畫及</w:t>
            </w:r>
            <w:r w:rsidRPr="00C7019E">
              <w:rPr>
                <w:rFonts w:ascii="標楷體" w:eastAsia="標楷體" w:hAnsi="標楷體" w:cs="標楷體" w:hint="eastAsia"/>
                <w:color w:val="000000"/>
                <w:kern w:val="0"/>
                <w:sz w:val="28"/>
                <w:szCs w:val="28"/>
              </w:rPr>
              <w:t>教案完整度</w:t>
            </w:r>
          </w:p>
          <w:p w14:paraId="77054A4D" w14:textId="77777777" w:rsidR="00C3739E" w:rsidRPr="00C7019E" w:rsidRDefault="00C3739E" w:rsidP="00387689">
            <w:pPr>
              <w:snapToGrid w:val="0"/>
              <w:spacing w:line="440" w:lineRule="atLeast"/>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3.適齡適性</w:t>
            </w:r>
          </w:p>
          <w:p w14:paraId="2100667C" w14:textId="77777777" w:rsidR="00C3739E" w:rsidRDefault="00C3739E" w:rsidP="00387689">
            <w:pPr>
              <w:snapToGrid w:val="0"/>
              <w:spacing w:line="440" w:lineRule="atLeast"/>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4.教育意涵</w:t>
            </w:r>
          </w:p>
          <w:p w14:paraId="276855ED" w14:textId="77777777" w:rsidR="00C3739E" w:rsidRDefault="00C3739E" w:rsidP="00387689">
            <w:pPr>
              <w:snapToGrid w:val="0"/>
              <w:spacing w:line="440" w:lineRule="atLeast"/>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5.是否具有推廣教育效益</w:t>
            </w:r>
          </w:p>
          <w:p w14:paraId="68B52562" w14:textId="77777777" w:rsidR="00C3739E" w:rsidRPr="00C7019E" w:rsidRDefault="00C3739E" w:rsidP="00387689">
            <w:pPr>
              <w:snapToGrid w:val="0"/>
              <w:spacing w:line="440" w:lineRule="atLeast"/>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6.培養會員具有的6Cs</w:t>
            </w:r>
          </w:p>
        </w:tc>
      </w:tr>
      <w:tr w:rsidR="00C3739E" w:rsidRPr="00C7019E" w14:paraId="2E485A19" w14:textId="77777777" w:rsidTr="00387689">
        <w:tc>
          <w:tcPr>
            <w:tcW w:w="2927" w:type="dxa"/>
            <w:vAlign w:val="center"/>
          </w:tcPr>
          <w:p w14:paraId="1CDF1A99"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目標主題</w:t>
            </w:r>
            <w:r w:rsidRPr="00C7019E">
              <w:rPr>
                <w:rFonts w:ascii="標楷體" w:eastAsia="標楷體" w:hAnsi="標楷體" w:cs="標楷體" w:hint="eastAsia"/>
                <w:color w:val="000000"/>
                <w:kern w:val="0"/>
                <w:sz w:val="28"/>
                <w:szCs w:val="28"/>
              </w:rPr>
              <w:t>之相關性</w:t>
            </w:r>
          </w:p>
        </w:tc>
        <w:tc>
          <w:tcPr>
            <w:tcW w:w="1037" w:type="dxa"/>
            <w:vAlign w:val="center"/>
          </w:tcPr>
          <w:p w14:paraId="360C2125"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20</w:t>
            </w:r>
          </w:p>
        </w:tc>
        <w:tc>
          <w:tcPr>
            <w:tcW w:w="4780" w:type="dxa"/>
            <w:vAlign w:val="center"/>
          </w:tcPr>
          <w:p w14:paraId="0A605FD0" w14:textId="77777777" w:rsidR="00C3739E" w:rsidRPr="00C7019E" w:rsidRDefault="00C3739E" w:rsidP="00387689">
            <w:pPr>
              <w:pStyle w:val="a3"/>
              <w:snapToGrid w:val="0"/>
              <w:spacing w:line="440" w:lineRule="atLeast"/>
              <w:ind w:leftChars="0" w:left="0"/>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主題與STE</w:t>
            </w:r>
            <w:r>
              <w:rPr>
                <w:rFonts w:ascii="標楷體" w:eastAsia="標楷體" w:hAnsi="標楷體" w:cs="標楷體" w:hint="eastAsia"/>
                <w:color w:val="000000"/>
                <w:kern w:val="0"/>
                <w:sz w:val="28"/>
                <w:szCs w:val="28"/>
              </w:rPr>
              <w:t>A</w:t>
            </w:r>
            <w:r w:rsidRPr="00C7019E">
              <w:rPr>
                <w:rFonts w:ascii="標楷體" w:eastAsia="標楷體" w:hAnsi="標楷體" w:cs="標楷體" w:hint="eastAsia"/>
                <w:color w:val="000000"/>
                <w:kern w:val="0"/>
                <w:sz w:val="28"/>
                <w:szCs w:val="28"/>
              </w:rPr>
              <w:t>M、食農教育、在地產業</w:t>
            </w:r>
            <w:r>
              <w:rPr>
                <w:rFonts w:ascii="標楷體" w:eastAsia="標楷體" w:hAnsi="標楷體" w:cs="標楷體" w:hint="eastAsia"/>
                <w:color w:val="000000"/>
                <w:kern w:val="0"/>
                <w:sz w:val="28"/>
                <w:szCs w:val="28"/>
              </w:rPr>
              <w:t>其一</w:t>
            </w:r>
            <w:r w:rsidRPr="00C7019E">
              <w:rPr>
                <w:rFonts w:ascii="標楷體" w:eastAsia="標楷體" w:hAnsi="標楷體" w:cs="標楷體" w:hint="eastAsia"/>
                <w:color w:val="000000"/>
                <w:kern w:val="0"/>
                <w:sz w:val="28"/>
                <w:szCs w:val="28"/>
              </w:rPr>
              <w:t>之結合程度</w:t>
            </w:r>
          </w:p>
        </w:tc>
      </w:tr>
      <w:tr w:rsidR="00C3739E" w:rsidRPr="00C7019E" w14:paraId="008531C1" w14:textId="77777777" w:rsidTr="00387689">
        <w:tc>
          <w:tcPr>
            <w:tcW w:w="2927" w:type="dxa"/>
            <w:vAlign w:val="center"/>
          </w:tcPr>
          <w:p w14:paraId="28B53904"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SDGs指標可行性</w:t>
            </w:r>
          </w:p>
        </w:tc>
        <w:tc>
          <w:tcPr>
            <w:tcW w:w="1037" w:type="dxa"/>
            <w:vAlign w:val="center"/>
          </w:tcPr>
          <w:p w14:paraId="4B591051"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15</w:t>
            </w:r>
          </w:p>
        </w:tc>
        <w:tc>
          <w:tcPr>
            <w:tcW w:w="4780" w:type="dxa"/>
            <w:vAlign w:val="center"/>
          </w:tcPr>
          <w:p w14:paraId="32D3C04E" w14:textId="77777777" w:rsidR="00C3739E" w:rsidRPr="00C7019E" w:rsidRDefault="00C3739E" w:rsidP="00387689">
            <w:pPr>
              <w:pStyle w:val="a3"/>
              <w:snapToGrid w:val="0"/>
              <w:spacing w:line="440" w:lineRule="atLeast"/>
              <w:ind w:leftChars="0" w:left="0"/>
              <w:rPr>
                <w:rFonts w:ascii="標楷體" w:eastAsia="標楷體" w:hAnsi="標楷體" w:cs="標楷體"/>
                <w:color w:val="000000"/>
                <w:kern w:val="0"/>
                <w:sz w:val="28"/>
                <w:szCs w:val="28"/>
              </w:rPr>
            </w:pPr>
            <w:r w:rsidRPr="00C7019E">
              <w:rPr>
                <w:rFonts w:ascii="標楷體" w:eastAsia="標楷體" w:hAnsi="標楷體" w:hint="eastAsia"/>
                <w:sz w:val="28"/>
                <w:szCs w:val="28"/>
              </w:rPr>
              <w:t>至少符合2項聯合國SDGs指標</w:t>
            </w:r>
          </w:p>
        </w:tc>
      </w:tr>
      <w:tr w:rsidR="00C3739E" w:rsidRPr="00C7019E" w14:paraId="5304F254" w14:textId="77777777" w:rsidTr="00387689">
        <w:tc>
          <w:tcPr>
            <w:tcW w:w="2927" w:type="dxa"/>
            <w:vAlign w:val="center"/>
          </w:tcPr>
          <w:p w14:paraId="10D25C2F"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回饋服務</w:t>
            </w:r>
          </w:p>
        </w:tc>
        <w:tc>
          <w:tcPr>
            <w:tcW w:w="1037" w:type="dxa"/>
            <w:vAlign w:val="center"/>
          </w:tcPr>
          <w:p w14:paraId="71272AD9"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15</w:t>
            </w:r>
          </w:p>
        </w:tc>
        <w:tc>
          <w:tcPr>
            <w:tcW w:w="4780" w:type="dxa"/>
            <w:vAlign w:val="center"/>
          </w:tcPr>
          <w:p w14:paraId="06A3BFE2" w14:textId="77777777" w:rsidR="00C3739E" w:rsidRPr="00C7019E" w:rsidRDefault="00C3739E" w:rsidP="00387689">
            <w:pPr>
              <w:pStyle w:val="a3"/>
              <w:snapToGrid w:val="0"/>
              <w:spacing w:line="440" w:lineRule="atLeast"/>
              <w:ind w:leftChars="0" w:left="0"/>
              <w:rPr>
                <w:rFonts w:ascii="標楷體" w:eastAsia="標楷體" w:hAnsi="標楷體"/>
                <w:sz w:val="28"/>
                <w:szCs w:val="28"/>
              </w:rPr>
            </w:pPr>
            <w:r w:rsidRPr="00C7019E">
              <w:rPr>
                <w:rFonts w:ascii="標楷體" w:eastAsia="標楷體" w:hAnsi="標楷體" w:hint="eastAsia"/>
                <w:sz w:val="28"/>
                <w:szCs w:val="28"/>
              </w:rPr>
              <w:t>具有明確回饋服務方式</w:t>
            </w:r>
          </w:p>
        </w:tc>
      </w:tr>
      <w:tr w:rsidR="00C3739E" w:rsidRPr="00C7019E" w14:paraId="5B712A53" w14:textId="77777777" w:rsidTr="00387689">
        <w:tc>
          <w:tcPr>
            <w:tcW w:w="2927" w:type="dxa"/>
            <w:vAlign w:val="center"/>
          </w:tcPr>
          <w:p w14:paraId="7FD16750"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宣傳行銷</w:t>
            </w:r>
          </w:p>
        </w:tc>
        <w:tc>
          <w:tcPr>
            <w:tcW w:w="1037" w:type="dxa"/>
            <w:vAlign w:val="center"/>
          </w:tcPr>
          <w:p w14:paraId="1F75705C"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10</w:t>
            </w:r>
          </w:p>
        </w:tc>
        <w:tc>
          <w:tcPr>
            <w:tcW w:w="4780" w:type="dxa"/>
            <w:vAlign w:val="center"/>
          </w:tcPr>
          <w:p w14:paraId="77643C7B" w14:textId="77777777" w:rsidR="00C3739E" w:rsidRPr="00C7019E" w:rsidRDefault="00C3739E" w:rsidP="00387689">
            <w:pPr>
              <w:pStyle w:val="a3"/>
              <w:snapToGrid w:val="0"/>
              <w:spacing w:line="440" w:lineRule="atLeast"/>
              <w:ind w:leftChars="0" w:left="0"/>
              <w:rPr>
                <w:rFonts w:ascii="標楷體" w:eastAsia="標楷體" w:hAnsi="標楷體"/>
                <w:sz w:val="28"/>
                <w:szCs w:val="28"/>
              </w:rPr>
            </w:pPr>
            <w:r w:rsidRPr="00C7019E">
              <w:rPr>
                <w:rFonts w:ascii="標楷體" w:eastAsia="標楷體" w:hAnsi="標楷體" w:hint="eastAsia"/>
                <w:sz w:val="28"/>
                <w:szCs w:val="28"/>
              </w:rPr>
              <w:t>行銷方式及其效度</w:t>
            </w:r>
          </w:p>
        </w:tc>
      </w:tr>
      <w:tr w:rsidR="00C3739E" w:rsidRPr="00C7019E" w14:paraId="3A156AE1" w14:textId="77777777" w:rsidTr="00387689">
        <w:tc>
          <w:tcPr>
            <w:tcW w:w="2927" w:type="dxa"/>
            <w:vAlign w:val="center"/>
          </w:tcPr>
          <w:p w14:paraId="1F71A4DF"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創意展現</w:t>
            </w:r>
          </w:p>
        </w:tc>
        <w:tc>
          <w:tcPr>
            <w:tcW w:w="1037" w:type="dxa"/>
            <w:vAlign w:val="center"/>
          </w:tcPr>
          <w:p w14:paraId="65CEB602"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10</w:t>
            </w:r>
          </w:p>
        </w:tc>
        <w:tc>
          <w:tcPr>
            <w:tcW w:w="4780" w:type="dxa"/>
            <w:vAlign w:val="center"/>
          </w:tcPr>
          <w:p w14:paraId="46295101" w14:textId="77777777" w:rsidR="00C3739E" w:rsidRPr="00C7019E" w:rsidRDefault="00C3739E" w:rsidP="00387689">
            <w:pPr>
              <w:pStyle w:val="a3"/>
              <w:snapToGrid w:val="0"/>
              <w:spacing w:line="440" w:lineRule="atLeast"/>
              <w:ind w:leftChars="0" w:left="0"/>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創意且具可行性</w:t>
            </w:r>
          </w:p>
        </w:tc>
      </w:tr>
      <w:tr w:rsidR="00C3739E" w:rsidRPr="00C7019E" w14:paraId="7DC84DB5" w14:textId="77777777" w:rsidTr="00387689">
        <w:tc>
          <w:tcPr>
            <w:tcW w:w="2927" w:type="dxa"/>
            <w:vAlign w:val="center"/>
          </w:tcPr>
          <w:p w14:paraId="62B21992"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合計</w:t>
            </w:r>
          </w:p>
        </w:tc>
        <w:tc>
          <w:tcPr>
            <w:tcW w:w="1037" w:type="dxa"/>
            <w:vAlign w:val="center"/>
          </w:tcPr>
          <w:p w14:paraId="658BDC17"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100</w:t>
            </w:r>
          </w:p>
        </w:tc>
        <w:tc>
          <w:tcPr>
            <w:tcW w:w="4780" w:type="dxa"/>
            <w:vAlign w:val="center"/>
          </w:tcPr>
          <w:p w14:paraId="41874755" w14:textId="77777777" w:rsidR="00C3739E" w:rsidRPr="00C7019E" w:rsidRDefault="00C3739E" w:rsidP="00387689">
            <w:pPr>
              <w:pStyle w:val="a3"/>
              <w:snapToGrid w:val="0"/>
              <w:spacing w:line="440" w:lineRule="atLeast"/>
              <w:ind w:leftChars="0" w:left="0"/>
              <w:jc w:val="center"/>
              <w:rPr>
                <w:rFonts w:ascii="標楷體" w:eastAsia="標楷體" w:hAnsi="標楷體" w:cs="標楷體"/>
                <w:color w:val="000000"/>
                <w:kern w:val="0"/>
                <w:sz w:val="28"/>
                <w:szCs w:val="28"/>
              </w:rPr>
            </w:pPr>
          </w:p>
        </w:tc>
      </w:tr>
    </w:tbl>
    <w:p w14:paraId="085A240D" w14:textId="77777777" w:rsidR="00C3739E" w:rsidRDefault="00C3739E" w:rsidP="00C3739E">
      <w:pPr>
        <w:pStyle w:val="a3"/>
        <w:numPr>
          <w:ilvl w:val="0"/>
          <w:numId w:val="10"/>
        </w:numPr>
        <w:snapToGrid w:val="0"/>
        <w:spacing w:beforeLines="50" w:before="220" w:line="440" w:lineRule="atLeast"/>
        <w:ind w:leftChars="0" w:left="992" w:hanging="992"/>
        <w:rPr>
          <w:rFonts w:ascii="標楷體" w:eastAsia="標楷體" w:hAnsiTheme="minorHAnsi" w:cs="標楷體"/>
          <w:b/>
          <w:color w:val="000000"/>
          <w:kern w:val="0"/>
          <w:sz w:val="32"/>
          <w:szCs w:val="28"/>
        </w:rPr>
      </w:pPr>
      <w:r>
        <w:rPr>
          <w:rFonts w:ascii="標楷體" w:eastAsia="標楷體" w:hAnsiTheme="minorHAnsi" w:cs="標楷體" w:hint="eastAsia"/>
          <w:b/>
          <w:color w:val="000000"/>
          <w:kern w:val="0"/>
          <w:sz w:val="32"/>
          <w:szCs w:val="28"/>
        </w:rPr>
        <w:t>補助款申請流程：</w:t>
      </w:r>
    </w:p>
    <w:p w14:paraId="0525AD9D" w14:textId="77777777" w:rsidR="00C3739E" w:rsidRPr="00C7019E" w:rsidRDefault="00C3739E" w:rsidP="00C3739E">
      <w:pPr>
        <w:pStyle w:val="a3"/>
        <w:snapToGrid w:val="0"/>
        <w:spacing w:line="440" w:lineRule="atLeast"/>
        <w:ind w:leftChars="0" w:left="993" w:firstLineChars="198" w:firstLine="564"/>
        <w:rPr>
          <w:rFonts w:ascii="標楷體" w:eastAsia="標楷體" w:hAnsi="標楷體" w:cs="標楷體"/>
          <w:color w:val="000000"/>
          <w:kern w:val="0"/>
          <w:sz w:val="28"/>
          <w:szCs w:val="28"/>
        </w:rPr>
      </w:pPr>
      <w:r w:rsidRPr="00C7019E">
        <w:rPr>
          <w:rFonts w:ascii="標楷體" w:eastAsia="標楷體" w:hAnsi="標楷體" w:cs="標楷體" w:hint="eastAsia"/>
          <w:color w:val="000000"/>
          <w:kern w:val="0"/>
          <w:sz w:val="28"/>
          <w:szCs w:val="28"/>
        </w:rPr>
        <w:t>本計畫補助經費撥付以匯款方式辦理，請務必以社團或學校名稱為受款單位帳戶。</w:t>
      </w:r>
      <w:r w:rsidRPr="00C7019E">
        <w:rPr>
          <w:rFonts w:ascii="標楷體" w:eastAsia="標楷體" w:hAnsi="標楷體" w:hint="eastAsia"/>
          <w:sz w:val="28"/>
          <w:szCs w:val="28"/>
        </w:rPr>
        <w:t>計畫核定通過後，應檢附下列請款表單，並於社團成立通過後以</w:t>
      </w:r>
      <w:r w:rsidRPr="00C7019E">
        <w:rPr>
          <w:rFonts w:ascii="標楷體" w:eastAsia="標楷體" w:hAnsi="標楷體" w:hint="eastAsia"/>
          <w:b/>
          <w:sz w:val="28"/>
          <w:szCs w:val="28"/>
          <w:u w:val="single"/>
        </w:rPr>
        <w:t>掛號</w:t>
      </w:r>
      <w:r w:rsidRPr="00C7019E">
        <w:rPr>
          <w:rFonts w:ascii="標楷體" w:eastAsia="標楷體" w:hAnsi="標楷體" w:hint="eastAsia"/>
          <w:sz w:val="28"/>
          <w:szCs w:val="28"/>
        </w:rPr>
        <w:t>寄達本會：</w:t>
      </w:r>
    </w:p>
    <w:p w14:paraId="11821DEE" w14:textId="77777777" w:rsidR="00C3739E" w:rsidRDefault="00C3739E" w:rsidP="00C3739E">
      <w:pPr>
        <w:pStyle w:val="Default"/>
        <w:ind w:leftChars="405" w:left="992" w:firstLine="1"/>
        <w:rPr>
          <w:sz w:val="28"/>
          <w:szCs w:val="28"/>
        </w:rPr>
      </w:pPr>
      <w:r>
        <w:rPr>
          <w:rFonts w:hint="eastAsia"/>
          <w:sz w:val="28"/>
          <w:szCs w:val="28"/>
        </w:rPr>
        <w:t>一、</w:t>
      </w:r>
      <w:r w:rsidRPr="00EF6429">
        <w:rPr>
          <w:rFonts w:hint="eastAsia"/>
          <w:sz w:val="28"/>
          <w:szCs w:val="28"/>
        </w:rPr>
        <w:t>應繳資料自我檢核表</w:t>
      </w:r>
      <w:r>
        <w:rPr>
          <w:rFonts w:hint="eastAsia"/>
          <w:sz w:val="28"/>
          <w:szCs w:val="28"/>
        </w:rPr>
        <w:t>。</w:t>
      </w:r>
    </w:p>
    <w:p w14:paraId="47C2E849" w14:textId="77777777" w:rsidR="00C3739E" w:rsidRDefault="00C3739E" w:rsidP="00C3739E">
      <w:pPr>
        <w:pStyle w:val="Default"/>
        <w:ind w:leftChars="405" w:left="992" w:firstLine="1"/>
        <w:rPr>
          <w:sz w:val="28"/>
          <w:szCs w:val="28"/>
        </w:rPr>
      </w:pPr>
      <w:r>
        <w:rPr>
          <w:rFonts w:hint="eastAsia"/>
          <w:sz w:val="28"/>
          <w:szCs w:val="28"/>
        </w:rPr>
        <w:t>二、學校社團成立通過相關文件。</w:t>
      </w:r>
    </w:p>
    <w:p w14:paraId="1B561489" w14:textId="77777777" w:rsidR="00C3739E" w:rsidRDefault="00C3739E" w:rsidP="00C3739E">
      <w:pPr>
        <w:pStyle w:val="Default"/>
        <w:ind w:leftChars="405" w:left="992" w:firstLine="1"/>
        <w:rPr>
          <w:sz w:val="28"/>
          <w:szCs w:val="28"/>
        </w:rPr>
      </w:pPr>
      <w:r>
        <w:rPr>
          <w:rFonts w:hint="eastAsia"/>
          <w:sz w:val="28"/>
          <w:szCs w:val="28"/>
        </w:rPr>
        <w:t>三、計畫經費請款領據。</w:t>
      </w:r>
    </w:p>
    <w:p w14:paraId="505E8158" w14:textId="77777777" w:rsidR="00C3739E" w:rsidRDefault="00C3739E" w:rsidP="00C3739E">
      <w:pPr>
        <w:pStyle w:val="Default"/>
        <w:ind w:leftChars="405" w:left="992" w:firstLine="1"/>
        <w:rPr>
          <w:sz w:val="28"/>
          <w:szCs w:val="28"/>
        </w:rPr>
      </w:pPr>
      <w:r>
        <w:rPr>
          <w:rFonts w:hAnsi="標楷體" w:hint="eastAsia"/>
          <w:sz w:val="28"/>
        </w:rPr>
        <w:t>四、請款帳戶</w:t>
      </w:r>
      <w:r w:rsidRPr="006544CD">
        <w:rPr>
          <w:rFonts w:hAnsi="標楷體" w:hint="eastAsia"/>
          <w:sz w:val="28"/>
        </w:rPr>
        <w:t>存摺封面影本</w:t>
      </w:r>
      <w:r>
        <w:rPr>
          <w:rFonts w:hAnsi="標楷體" w:hint="eastAsia"/>
          <w:sz w:val="28"/>
        </w:rPr>
        <w:t>。</w:t>
      </w:r>
    </w:p>
    <w:p w14:paraId="5494E1F0" w14:textId="77777777" w:rsidR="00C3739E" w:rsidRPr="006544CD" w:rsidRDefault="00C3739E" w:rsidP="00C3739E">
      <w:pPr>
        <w:pStyle w:val="Default"/>
        <w:ind w:leftChars="405" w:left="992" w:firstLine="1"/>
        <w:rPr>
          <w:sz w:val="28"/>
          <w:szCs w:val="28"/>
        </w:rPr>
      </w:pPr>
      <w:r>
        <w:rPr>
          <w:rFonts w:hint="eastAsia"/>
          <w:sz w:val="28"/>
          <w:szCs w:val="28"/>
        </w:rPr>
        <w:t>五、</w:t>
      </w:r>
      <w:r w:rsidRPr="006544CD">
        <w:rPr>
          <w:rFonts w:hint="eastAsia"/>
          <w:sz w:val="28"/>
          <w:szCs w:val="28"/>
        </w:rPr>
        <w:t>調整後之計畫書。</w:t>
      </w:r>
    </w:p>
    <w:p w14:paraId="6EAC8D46" w14:textId="77777777" w:rsidR="00C3739E" w:rsidRDefault="00C3739E" w:rsidP="00C3739E">
      <w:pPr>
        <w:pStyle w:val="Default"/>
        <w:ind w:firstLineChars="348" w:firstLine="992"/>
        <w:rPr>
          <w:sz w:val="28"/>
          <w:szCs w:val="28"/>
        </w:rPr>
      </w:pPr>
      <w:r>
        <w:rPr>
          <w:rFonts w:hAnsi="標楷體" w:hint="eastAsia"/>
          <w:sz w:val="28"/>
          <w:szCs w:val="28"/>
        </w:rPr>
        <w:t>※</w:t>
      </w:r>
      <w:r>
        <w:rPr>
          <w:rFonts w:hint="eastAsia"/>
          <w:sz w:val="28"/>
          <w:szCs w:val="28"/>
        </w:rPr>
        <w:t>請款文件務必影印留存，可作為社團評鑑或校務行政使用。</w:t>
      </w:r>
    </w:p>
    <w:p w14:paraId="6CB4B581" w14:textId="77777777" w:rsidR="00C3739E" w:rsidRPr="004D6EE1" w:rsidRDefault="00C3739E" w:rsidP="00C3739E">
      <w:pPr>
        <w:pStyle w:val="Default"/>
        <w:ind w:firstLineChars="348" w:firstLine="992"/>
        <w:rPr>
          <w:sz w:val="28"/>
          <w:szCs w:val="28"/>
        </w:rPr>
      </w:pPr>
    </w:p>
    <w:p w14:paraId="6BA41876" w14:textId="77777777" w:rsidR="00C3739E" w:rsidRPr="004D6EE1" w:rsidRDefault="00C3739E" w:rsidP="00C3739E">
      <w:pPr>
        <w:pStyle w:val="a3"/>
        <w:numPr>
          <w:ilvl w:val="0"/>
          <w:numId w:val="10"/>
        </w:numPr>
        <w:snapToGrid w:val="0"/>
        <w:spacing w:beforeLines="50" w:before="220" w:line="440" w:lineRule="atLeast"/>
        <w:ind w:leftChars="0" w:left="709" w:hanging="709"/>
        <w:rPr>
          <w:rFonts w:ascii="標楷體" w:eastAsia="標楷體" w:hAnsiTheme="minorHAnsi" w:cs="標楷體"/>
          <w:b/>
          <w:color w:val="000000"/>
          <w:kern w:val="0"/>
          <w:sz w:val="32"/>
          <w:szCs w:val="28"/>
        </w:rPr>
      </w:pPr>
      <w:r>
        <w:rPr>
          <w:rFonts w:ascii="標楷體" w:eastAsia="標楷體" w:hAnsiTheme="minorHAnsi" w:cs="標楷體" w:hint="eastAsia"/>
          <w:b/>
          <w:color w:val="000000"/>
          <w:kern w:val="0"/>
          <w:sz w:val="32"/>
          <w:szCs w:val="28"/>
        </w:rPr>
        <w:t>成果報告及核銷</w:t>
      </w:r>
      <w:r w:rsidRPr="00F85BFC">
        <w:rPr>
          <w:rFonts w:ascii="標楷體" w:eastAsia="標楷體" w:hAnsiTheme="minorHAnsi" w:cs="標楷體" w:hint="eastAsia"/>
          <w:b/>
          <w:color w:val="000000"/>
          <w:kern w:val="0"/>
          <w:sz w:val="32"/>
          <w:szCs w:val="28"/>
        </w:rPr>
        <w:t>注意事項</w:t>
      </w:r>
      <w:r>
        <w:rPr>
          <w:rFonts w:ascii="標楷體" w:eastAsia="標楷體" w:hAnsiTheme="minorHAnsi" w:cs="標楷體" w:hint="eastAsia"/>
          <w:b/>
          <w:color w:val="000000"/>
          <w:kern w:val="0"/>
          <w:sz w:val="32"/>
          <w:szCs w:val="28"/>
        </w:rPr>
        <w:t>：</w:t>
      </w:r>
    </w:p>
    <w:p w14:paraId="114B57CA" w14:textId="77777777" w:rsidR="00C3739E" w:rsidRPr="00EF6429" w:rsidRDefault="00C3739E" w:rsidP="00C3739E">
      <w:pPr>
        <w:pStyle w:val="Default"/>
        <w:numPr>
          <w:ilvl w:val="0"/>
          <w:numId w:val="3"/>
        </w:numPr>
        <w:ind w:left="1276"/>
        <w:rPr>
          <w:sz w:val="28"/>
          <w:szCs w:val="28"/>
          <w:u w:val="single"/>
        </w:rPr>
      </w:pPr>
      <w:r w:rsidRPr="0010080E">
        <w:rPr>
          <w:rFonts w:hAnsi="標楷體" w:hint="eastAsia"/>
          <w:sz w:val="28"/>
        </w:rPr>
        <w:t>經核定之辦理單位應於計畫辦理完成後</w:t>
      </w:r>
      <w:r>
        <w:rPr>
          <w:rFonts w:hAnsi="標楷體" w:hint="eastAsia"/>
          <w:color w:val="auto"/>
          <w:sz w:val="28"/>
        </w:rPr>
        <w:t>於</w:t>
      </w:r>
      <w:r w:rsidRPr="002A4137">
        <w:rPr>
          <w:rFonts w:hAnsi="標楷體" w:hint="eastAsia"/>
          <w:b/>
          <w:color w:val="auto"/>
          <w:sz w:val="28"/>
        </w:rPr>
        <w:t>12月4日</w:t>
      </w:r>
      <w:r w:rsidRPr="002A4137">
        <w:rPr>
          <w:rFonts w:hAnsi="標楷體" w:hint="eastAsia"/>
          <w:b/>
          <w:sz w:val="28"/>
        </w:rPr>
        <w:t>(五)</w:t>
      </w:r>
      <w:r w:rsidRPr="002C5067">
        <w:rPr>
          <w:rFonts w:hAnsi="標楷體" w:hint="eastAsia"/>
          <w:sz w:val="28"/>
        </w:rPr>
        <w:t>前，將</w:t>
      </w:r>
      <w:r w:rsidRPr="00EF6429">
        <w:rPr>
          <w:rFonts w:hAnsi="標楷體" w:hint="eastAsia"/>
          <w:b/>
          <w:sz w:val="28"/>
          <w:u w:val="single"/>
        </w:rPr>
        <w:t>應繳資料自我檢核表</w:t>
      </w:r>
      <w:r>
        <w:rPr>
          <w:rFonts w:hint="eastAsia"/>
          <w:sz w:val="28"/>
          <w:szCs w:val="28"/>
          <w:u w:val="single"/>
        </w:rPr>
        <w:t>、</w:t>
      </w:r>
      <w:r w:rsidRPr="00EF6429">
        <w:rPr>
          <w:rFonts w:hAnsi="標楷體" w:hint="eastAsia"/>
          <w:b/>
          <w:sz w:val="28"/>
          <w:u w:val="single"/>
        </w:rPr>
        <w:t>經費核銷之原始憑證(各項單據均需正本)</w:t>
      </w:r>
      <w:r w:rsidRPr="00EF6429">
        <w:rPr>
          <w:rFonts w:hAnsi="標楷體" w:hint="eastAsia"/>
          <w:sz w:val="28"/>
        </w:rPr>
        <w:t>及</w:t>
      </w:r>
      <w:r w:rsidRPr="00EF6429">
        <w:rPr>
          <w:rFonts w:hAnsi="標楷體" w:hint="eastAsia"/>
          <w:b/>
          <w:sz w:val="28"/>
          <w:u w:val="single"/>
        </w:rPr>
        <w:t>成果報告書</w:t>
      </w:r>
      <w:r w:rsidRPr="00EF6429">
        <w:rPr>
          <w:rFonts w:hAnsi="標楷體" w:hint="eastAsia"/>
          <w:sz w:val="28"/>
        </w:rPr>
        <w:t>及執行</w:t>
      </w:r>
      <w:r w:rsidRPr="00EF6429">
        <w:rPr>
          <w:rFonts w:hAnsi="標楷體" w:hint="eastAsia"/>
          <w:b/>
          <w:sz w:val="28"/>
          <w:u w:val="single"/>
        </w:rPr>
        <w:t>會計</w:t>
      </w:r>
      <w:r>
        <w:rPr>
          <w:rFonts w:hAnsi="標楷體" w:hint="eastAsia"/>
          <w:b/>
          <w:sz w:val="28"/>
          <w:u w:val="single"/>
        </w:rPr>
        <w:t>結束</w:t>
      </w:r>
      <w:r w:rsidRPr="00EF6429">
        <w:rPr>
          <w:rFonts w:hAnsi="標楷體" w:hint="eastAsia"/>
          <w:b/>
          <w:sz w:val="28"/>
          <w:u w:val="single"/>
        </w:rPr>
        <w:t>報告表</w:t>
      </w:r>
      <w:r w:rsidRPr="00EF6429">
        <w:rPr>
          <w:rFonts w:hAnsi="標楷體" w:hint="eastAsia"/>
          <w:sz w:val="28"/>
        </w:rPr>
        <w:t>乙式一份，以</w:t>
      </w:r>
      <w:r w:rsidRPr="00EF6429">
        <w:rPr>
          <w:rFonts w:hAnsi="標楷體" w:hint="eastAsia"/>
          <w:b/>
          <w:sz w:val="28"/>
          <w:u w:val="single"/>
        </w:rPr>
        <w:t>掛號</w:t>
      </w:r>
      <w:r>
        <w:rPr>
          <w:rFonts w:hAnsi="標楷體" w:hint="eastAsia"/>
          <w:sz w:val="28"/>
        </w:rPr>
        <w:t>寄達</w:t>
      </w:r>
      <w:r w:rsidRPr="00EF6429">
        <w:rPr>
          <w:rFonts w:hAnsi="標楷體" w:hint="eastAsia"/>
          <w:sz w:val="28"/>
        </w:rPr>
        <w:t>本會彙整存查。</w:t>
      </w:r>
    </w:p>
    <w:p w14:paraId="127389AC" w14:textId="77777777" w:rsidR="00C3739E" w:rsidRPr="007D6DD1" w:rsidRDefault="00C3739E" w:rsidP="00C3739E">
      <w:pPr>
        <w:pStyle w:val="Default"/>
        <w:numPr>
          <w:ilvl w:val="0"/>
          <w:numId w:val="3"/>
        </w:numPr>
        <w:ind w:left="1276"/>
        <w:rPr>
          <w:sz w:val="28"/>
          <w:szCs w:val="28"/>
        </w:rPr>
      </w:pPr>
      <w:r>
        <w:rPr>
          <w:rFonts w:hint="eastAsia"/>
          <w:sz w:val="28"/>
          <w:szCs w:val="28"/>
        </w:rPr>
        <w:t>經費核銷單據</w:t>
      </w:r>
      <w:r w:rsidRPr="007D6DD1">
        <w:rPr>
          <w:rFonts w:hAnsi="標楷體" w:hint="eastAsia"/>
          <w:sz w:val="28"/>
        </w:rPr>
        <w:t>請使用</w:t>
      </w:r>
      <w:r>
        <w:rPr>
          <w:rFonts w:hAnsi="標楷體" w:hint="eastAsia"/>
          <w:sz w:val="28"/>
        </w:rPr>
        <w:t>本會</w:t>
      </w:r>
      <w:r w:rsidRPr="007D6DD1">
        <w:rPr>
          <w:rFonts w:hAnsi="標楷體" w:hint="eastAsia"/>
          <w:sz w:val="28"/>
        </w:rPr>
        <w:t>規定之</w:t>
      </w:r>
      <w:r>
        <w:rPr>
          <w:rFonts w:hAnsi="標楷體" w:hint="eastAsia"/>
          <w:sz w:val="28"/>
        </w:rPr>
        <w:t>黏</w:t>
      </w:r>
      <w:r w:rsidRPr="007D6DD1">
        <w:rPr>
          <w:rFonts w:hAnsi="標楷體" w:hint="eastAsia"/>
          <w:sz w:val="28"/>
        </w:rPr>
        <w:t>貼憑證用紙</w:t>
      </w:r>
      <w:r>
        <w:rPr>
          <w:rFonts w:hAnsi="標楷體" w:hint="eastAsia"/>
          <w:sz w:val="28"/>
        </w:rPr>
        <w:t>及收據，或各校依循自有規定辦理亦可。</w:t>
      </w:r>
    </w:p>
    <w:p w14:paraId="7575422E" w14:textId="77777777" w:rsidR="00C3739E" w:rsidRPr="001C1D4D" w:rsidRDefault="00C3739E" w:rsidP="00C3739E">
      <w:pPr>
        <w:pStyle w:val="Default"/>
        <w:numPr>
          <w:ilvl w:val="0"/>
          <w:numId w:val="3"/>
        </w:numPr>
        <w:ind w:left="1276"/>
        <w:rPr>
          <w:sz w:val="28"/>
          <w:szCs w:val="28"/>
        </w:rPr>
      </w:pPr>
      <w:r>
        <w:rPr>
          <w:rFonts w:hint="eastAsia"/>
          <w:sz w:val="28"/>
          <w:szCs w:val="28"/>
        </w:rPr>
        <w:t>成果報告書</w:t>
      </w:r>
      <w:r w:rsidRPr="00E9470C">
        <w:rPr>
          <w:rFonts w:hAnsi="標楷體" w:hint="eastAsia"/>
          <w:sz w:val="28"/>
        </w:rPr>
        <w:t>請依序編製成冊</w:t>
      </w:r>
      <w:r w:rsidRPr="00E9470C">
        <w:rPr>
          <w:rFonts w:hint="eastAsia"/>
          <w:sz w:val="28"/>
          <w:szCs w:val="28"/>
        </w:rPr>
        <w:t xml:space="preserve">: </w:t>
      </w:r>
      <w:r>
        <w:rPr>
          <w:rFonts w:hint="eastAsia"/>
          <w:sz w:val="28"/>
          <w:szCs w:val="28"/>
        </w:rPr>
        <w:t>需含封面、封底、目錄及書背(請自行將文件</w:t>
      </w:r>
      <w:r w:rsidRPr="001C1D4D">
        <w:rPr>
          <w:rFonts w:hint="eastAsia"/>
          <w:sz w:val="28"/>
          <w:szCs w:val="28"/>
        </w:rPr>
        <w:t>影印留存)</w:t>
      </w:r>
    </w:p>
    <w:p w14:paraId="2E78CF7B" w14:textId="77777777" w:rsidR="00C3739E" w:rsidRDefault="00C3739E" w:rsidP="00C3739E">
      <w:pPr>
        <w:pStyle w:val="Default"/>
        <w:ind w:left="1276"/>
        <w:rPr>
          <w:sz w:val="28"/>
          <w:szCs w:val="28"/>
        </w:rPr>
      </w:pPr>
      <w:r>
        <w:rPr>
          <w:rFonts w:hint="eastAsia"/>
          <w:sz w:val="28"/>
          <w:szCs w:val="28"/>
        </w:rPr>
        <w:t>(一)辦理本計畫之計畫說明書</w:t>
      </w:r>
    </w:p>
    <w:p w14:paraId="6BBC6365" w14:textId="77777777" w:rsidR="00C3739E" w:rsidRDefault="00C3739E" w:rsidP="00C3739E">
      <w:pPr>
        <w:pStyle w:val="Default"/>
        <w:ind w:left="1276"/>
        <w:rPr>
          <w:sz w:val="28"/>
          <w:szCs w:val="28"/>
        </w:rPr>
      </w:pPr>
      <w:r>
        <w:rPr>
          <w:rFonts w:hint="eastAsia"/>
          <w:sz w:val="28"/>
          <w:szCs w:val="28"/>
        </w:rPr>
        <w:t>(二)成果效益分析(須含108、109年社團招募人數。)</w:t>
      </w:r>
    </w:p>
    <w:p w14:paraId="353DFEFF" w14:textId="77777777" w:rsidR="00C3739E" w:rsidRDefault="00C3739E" w:rsidP="00C3739E">
      <w:pPr>
        <w:pStyle w:val="Default"/>
        <w:ind w:left="1276"/>
        <w:rPr>
          <w:sz w:val="28"/>
          <w:szCs w:val="28"/>
        </w:rPr>
      </w:pPr>
      <w:r>
        <w:rPr>
          <w:rFonts w:hint="eastAsia"/>
          <w:sz w:val="28"/>
          <w:szCs w:val="28"/>
        </w:rPr>
        <w:t>(三)辦理活動內容</w:t>
      </w:r>
    </w:p>
    <w:p w14:paraId="266C464B" w14:textId="77777777" w:rsidR="00C3739E" w:rsidRDefault="00C3739E" w:rsidP="00C3739E">
      <w:pPr>
        <w:pStyle w:val="Default"/>
        <w:ind w:left="1276"/>
        <w:rPr>
          <w:sz w:val="28"/>
          <w:szCs w:val="28"/>
        </w:rPr>
      </w:pPr>
      <w:r>
        <w:rPr>
          <w:rFonts w:hint="eastAsia"/>
          <w:sz w:val="28"/>
          <w:szCs w:val="28"/>
        </w:rPr>
        <w:t>(四)計畫成果檢討說明(格式自定)</w:t>
      </w:r>
    </w:p>
    <w:p w14:paraId="22D173EE" w14:textId="77777777" w:rsidR="00C3739E" w:rsidRDefault="00C3739E" w:rsidP="00C3739E">
      <w:pPr>
        <w:pStyle w:val="Default"/>
        <w:ind w:left="1276"/>
        <w:rPr>
          <w:sz w:val="28"/>
          <w:szCs w:val="28"/>
        </w:rPr>
      </w:pPr>
      <w:r>
        <w:rPr>
          <w:rFonts w:hint="eastAsia"/>
          <w:sz w:val="28"/>
          <w:szCs w:val="28"/>
        </w:rPr>
        <w:t>(五)每二週召開之活動或會議紀錄</w:t>
      </w:r>
    </w:p>
    <w:p w14:paraId="58592C47" w14:textId="77777777" w:rsidR="00C3739E" w:rsidRDefault="00C3739E" w:rsidP="00C3739E">
      <w:pPr>
        <w:pStyle w:val="Default"/>
        <w:ind w:left="1276"/>
        <w:rPr>
          <w:sz w:val="28"/>
          <w:szCs w:val="28"/>
        </w:rPr>
      </w:pPr>
      <w:r>
        <w:rPr>
          <w:rFonts w:hint="eastAsia"/>
          <w:sz w:val="28"/>
          <w:szCs w:val="28"/>
        </w:rPr>
        <w:t>(六)作業紀錄簿、會議紀錄簿</w:t>
      </w:r>
    </w:p>
    <w:p w14:paraId="7004902F" w14:textId="77777777" w:rsidR="00C3739E" w:rsidRDefault="00C3739E" w:rsidP="00C3739E">
      <w:pPr>
        <w:pStyle w:val="Default"/>
        <w:ind w:left="1276"/>
        <w:rPr>
          <w:sz w:val="28"/>
          <w:szCs w:val="28"/>
        </w:rPr>
      </w:pPr>
      <w:r>
        <w:rPr>
          <w:rFonts w:hint="eastAsia"/>
          <w:sz w:val="28"/>
          <w:szCs w:val="28"/>
        </w:rPr>
        <w:t>(七)活動相關附件(如:活動照片、作品、問卷及學習心得等)</w:t>
      </w:r>
    </w:p>
    <w:p w14:paraId="7A1C4698" w14:textId="77777777" w:rsidR="00C3739E" w:rsidRDefault="00C3739E" w:rsidP="00C3739E">
      <w:pPr>
        <w:pStyle w:val="Default"/>
        <w:numPr>
          <w:ilvl w:val="0"/>
          <w:numId w:val="3"/>
        </w:numPr>
        <w:ind w:left="1276" w:hanging="709"/>
        <w:rPr>
          <w:sz w:val="28"/>
          <w:szCs w:val="28"/>
        </w:rPr>
      </w:pPr>
      <w:r>
        <w:rPr>
          <w:rFonts w:hint="eastAsia"/>
          <w:sz w:val="28"/>
          <w:szCs w:val="28"/>
        </w:rPr>
        <w:t>成果報告書電子檔(PDF檔)請寄至承辦人信箱。</w:t>
      </w:r>
    </w:p>
    <w:p w14:paraId="29CD283C" w14:textId="77777777" w:rsidR="00C3739E" w:rsidRPr="009608FA" w:rsidRDefault="00C3739E" w:rsidP="00C3739E">
      <w:pPr>
        <w:pStyle w:val="a3"/>
        <w:snapToGrid w:val="0"/>
        <w:spacing w:line="440" w:lineRule="atLeast"/>
        <w:ind w:leftChars="0"/>
        <w:rPr>
          <w:rFonts w:ascii="標楷體" w:eastAsia="標楷體" w:hAnsiTheme="minorHAnsi" w:cs="標楷體"/>
          <w:b/>
          <w:color w:val="000000"/>
          <w:kern w:val="0"/>
          <w:sz w:val="32"/>
          <w:szCs w:val="28"/>
        </w:rPr>
      </w:pPr>
    </w:p>
    <w:p w14:paraId="3E8D58BE" w14:textId="77777777" w:rsidR="00C3739E" w:rsidRDefault="00C3739E" w:rsidP="00C3739E">
      <w:pPr>
        <w:pStyle w:val="a3"/>
        <w:numPr>
          <w:ilvl w:val="0"/>
          <w:numId w:val="10"/>
        </w:numPr>
        <w:snapToGrid w:val="0"/>
        <w:spacing w:line="440" w:lineRule="atLeast"/>
        <w:ind w:leftChars="0"/>
        <w:rPr>
          <w:rFonts w:ascii="標楷體" w:eastAsia="標楷體" w:hAnsiTheme="minorHAnsi" w:cs="標楷體"/>
          <w:b/>
          <w:color w:val="000000"/>
          <w:kern w:val="0"/>
          <w:sz w:val="32"/>
          <w:szCs w:val="28"/>
        </w:rPr>
      </w:pPr>
      <w:r>
        <w:rPr>
          <w:rFonts w:ascii="標楷體" w:eastAsia="標楷體" w:hAnsiTheme="minorHAnsi" w:cs="標楷體" w:hint="eastAsia"/>
          <w:b/>
          <w:color w:val="000000"/>
          <w:kern w:val="0"/>
          <w:sz w:val="32"/>
          <w:szCs w:val="28"/>
        </w:rPr>
        <w:t>聯絡資訊：</w:t>
      </w:r>
    </w:p>
    <w:p w14:paraId="4F924DC9" w14:textId="77777777" w:rsidR="00C3739E" w:rsidRDefault="00C3739E" w:rsidP="00C3739E">
      <w:pPr>
        <w:pStyle w:val="a3"/>
        <w:snapToGrid w:val="0"/>
        <w:spacing w:line="440" w:lineRule="atLeast"/>
        <w:ind w:leftChars="0"/>
        <w:rPr>
          <w:rFonts w:ascii="標楷體" w:eastAsia="標楷體" w:hAnsiTheme="minorHAnsi" w:cs="標楷體"/>
          <w:b/>
          <w:color w:val="000000"/>
          <w:kern w:val="0"/>
          <w:sz w:val="32"/>
          <w:szCs w:val="28"/>
        </w:rPr>
      </w:pPr>
      <w:r>
        <w:rPr>
          <w:rFonts w:ascii="標楷體" w:eastAsia="標楷體" w:hAnsiTheme="minorHAnsi" w:cs="標楷體" w:hint="eastAsia"/>
          <w:b/>
          <w:color w:val="000000"/>
          <w:kern w:val="0"/>
          <w:sz w:val="32"/>
          <w:szCs w:val="28"/>
        </w:rPr>
        <w:t>中華民國四健會協會</w:t>
      </w:r>
    </w:p>
    <w:p w14:paraId="3ABEECEA" w14:textId="11894AA9" w:rsidR="00C3739E" w:rsidRDefault="00C3739E" w:rsidP="00C3739E">
      <w:pPr>
        <w:pStyle w:val="Default"/>
        <w:ind w:firstLineChars="198" w:firstLine="564"/>
        <w:rPr>
          <w:sz w:val="28"/>
          <w:szCs w:val="28"/>
        </w:rPr>
      </w:pPr>
      <w:r>
        <w:rPr>
          <w:rFonts w:hint="eastAsia"/>
          <w:sz w:val="28"/>
          <w:szCs w:val="28"/>
        </w:rPr>
        <w:t>一、聯絡人：</w:t>
      </w:r>
      <w:r w:rsidR="00BB5E10">
        <w:rPr>
          <w:rFonts w:hint="eastAsia"/>
          <w:sz w:val="28"/>
          <w:szCs w:val="28"/>
        </w:rPr>
        <w:t>賴韋中</w:t>
      </w:r>
      <w:r w:rsidR="005E22B3">
        <w:rPr>
          <w:rFonts w:hint="eastAsia"/>
          <w:sz w:val="28"/>
          <w:szCs w:val="28"/>
        </w:rPr>
        <w:t xml:space="preserve"> </w:t>
      </w:r>
      <w:r w:rsidR="00BB5E10">
        <w:rPr>
          <w:rFonts w:hint="eastAsia"/>
          <w:sz w:val="28"/>
          <w:szCs w:val="28"/>
        </w:rPr>
        <w:t>專員</w:t>
      </w:r>
    </w:p>
    <w:p w14:paraId="49939F21" w14:textId="74E4D272" w:rsidR="00C3739E" w:rsidRDefault="00C3739E" w:rsidP="00C3739E">
      <w:pPr>
        <w:pStyle w:val="Default"/>
        <w:ind w:firstLineChars="198" w:firstLine="564"/>
        <w:rPr>
          <w:sz w:val="28"/>
          <w:szCs w:val="28"/>
        </w:rPr>
      </w:pPr>
      <w:r>
        <w:rPr>
          <w:rFonts w:hint="eastAsia"/>
          <w:sz w:val="28"/>
          <w:szCs w:val="28"/>
        </w:rPr>
        <w:t>二、</w:t>
      </w:r>
      <w:r w:rsidRPr="009608FA">
        <w:rPr>
          <w:rFonts w:hint="eastAsia"/>
          <w:sz w:val="28"/>
          <w:szCs w:val="28"/>
        </w:rPr>
        <w:t>電話：02-23626021</w:t>
      </w:r>
      <w:r>
        <w:rPr>
          <w:sz w:val="28"/>
          <w:szCs w:val="28"/>
        </w:rPr>
        <w:t xml:space="preserve"> </w:t>
      </w:r>
      <w:r>
        <w:rPr>
          <w:rFonts w:hint="eastAsia"/>
          <w:sz w:val="28"/>
          <w:szCs w:val="28"/>
        </w:rPr>
        <w:t>分機：1</w:t>
      </w:r>
      <w:r w:rsidR="00BB5E10">
        <w:rPr>
          <w:rFonts w:hint="eastAsia"/>
          <w:sz w:val="28"/>
          <w:szCs w:val="28"/>
        </w:rPr>
        <w:t>4</w:t>
      </w:r>
    </w:p>
    <w:p w14:paraId="3F4C91D3" w14:textId="77777777" w:rsidR="00C3739E" w:rsidRDefault="00C3739E" w:rsidP="00C3739E">
      <w:pPr>
        <w:pStyle w:val="Default"/>
        <w:ind w:firstLineChars="198" w:firstLine="564"/>
        <w:rPr>
          <w:sz w:val="28"/>
          <w:szCs w:val="28"/>
        </w:rPr>
      </w:pPr>
      <w:r>
        <w:rPr>
          <w:rFonts w:hint="eastAsia"/>
          <w:sz w:val="28"/>
          <w:szCs w:val="28"/>
        </w:rPr>
        <w:t>三、</w:t>
      </w:r>
      <w:r w:rsidRPr="009608FA">
        <w:rPr>
          <w:rFonts w:hint="eastAsia"/>
          <w:sz w:val="28"/>
          <w:szCs w:val="28"/>
        </w:rPr>
        <w:t>傳真：02-23659345</w:t>
      </w:r>
    </w:p>
    <w:p w14:paraId="77832783" w14:textId="77777777" w:rsidR="00C3739E" w:rsidRDefault="00C3739E" w:rsidP="00C3739E">
      <w:pPr>
        <w:pStyle w:val="Default"/>
        <w:ind w:firstLineChars="198" w:firstLine="564"/>
        <w:rPr>
          <w:sz w:val="28"/>
          <w:szCs w:val="28"/>
        </w:rPr>
      </w:pPr>
      <w:r>
        <w:rPr>
          <w:rFonts w:hint="eastAsia"/>
          <w:sz w:val="28"/>
          <w:szCs w:val="28"/>
        </w:rPr>
        <w:t>四、</w:t>
      </w:r>
      <w:r w:rsidRPr="009608FA">
        <w:rPr>
          <w:rFonts w:hint="eastAsia"/>
          <w:sz w:val="28"/>
          <w:szCs w:val="28"/>
        </w:rPr>
        <w:t>地址：</w:t>
      </w:r>
      <w:r>
        <w:rPr>
          <w:rFonts w:hint="eastAsia"/>
          <w:sz w:val="28"/>
          <w:szCs w:val="28"/>
        </w:rPr>
        <w:t>100043</w:t>
      </w:r>
      <w:r w:rsidRPr="009608FA">
        <w:rPr>
          <w:rFonts w:hint="eastAsia"/>
          <w:sz w:val="28"/>
          <w:szCs w:val="28"/>
        </w:rPr>
        <w:t>臺北市中正區辛亥路一段37巷1號</w:t>
      </w:r>
    </w:p>
    <w:p w14:paraId="7D8FC0F3" w14:textId="029AC555" w:rsidR="00F1349F" w:rsidRDefault="00C3739E" w:rsidP="00BB5E10">
      <w:pPr>
        <w:pStyle w:val="Default"/>
        <w:ind w:firstLineChars="198" w:firstLine="564"/>
        <w:rPr>
          <w:sz w:val="28"/>
          <w:szCs w:val="28"/>
        </w:rPr>
      </w:pPr>
      <w:r>
        <w:rPr>
          <w:rFonts w:hint="eastAsia"/>
          <w:sz w:val="28"/>
          <w:szCs w:val="28"/>
        </w:rPr>
        <w:t>五、電子信箱：</w:t>
      </w:r>
      <w:r w:rsidR="00BB5E10">
        <w:rPr>
          <w:sz w:val="28"/>
          <w:szCs w:val="28"/>
        </w:rPr>
        <w:t>da70168</w:t>
      </w:r>
      <w:r>
        <w:rPr>
          <w:rFonts w:hint="eastAsia"/>
          <w:sz w:val="28"/>
          <w:szCs w:val="28"/>
        </w:rPr>
        <w:t>@fourh.org.tw</w:t>
      </w:r>
    </w:p>
    <w:p w14:paraId="0EEA2DEE" w14:textId="77777777" w:rsidR="00B3405E" w:rsidRDefault="00B3405E" w:rsidP="00C3739E">
      <w:pPr>
        <w:pStyle w:val="Default"/>
        <w:spacing w:beforeLines="100" w:before="440"/>
        <w:jc w:val="center"/>
        <w:rPr>
          <w:sz w:val="28"/>
          <w:szCs w:val="28"/>
        </w:rPr>
      </w:pPr>
    </w:p>
    <w:p w14:paraId="48F0BC7B" w14:textId="77777777" w:rsidR="00B3405E" w:rsidRDefault="00B3405E" w:rsidP="00C3739E">
      <w:pPr>
        <w:pStyle w:val="Default"/>
        <w:spacing w:beforeLines="100" w:before="440"/>
        <w:jc w:val="center"/>
        <w:rPr>
          <w:sz w:val="28"/>
          <w:szCs w:val="28"/>
        </w:rPr>
      </w:pPr>
    </w:p>
    <w:p w14:paraId="567B9D4A" w14:textId="77777777" w:rsidR="00097438" w:rsidRPr="00036110" w:rsidRDefault="00097438" w:rsidP="00097438">
      <w:pPr>
        <w:pStyle w:val="Default"/>
        <w:spacing w:beforeLines="100" w:before="440"/>
        <w:jc w:val="center"/>
        <w:rPr>
          <w:b/>
          <w:sz w:val="28"/>
        </w:rPr>
      </w:pPr>
      <w:r w:rsidRPr="003C185A">
        <w:rPr>
          <w:rFonts w:hAnsi="標楷體"/>
          <w:noProof/>
        </w:rPr>
        <w:lastRenderedPageBreak/>
        <mc:AlternateContent>
          <mc:Choice Requires="wps">
            <w:drawing>
              <wp:anchor distT="0" distB="0" distL="114300" distR="114300" simplePos="0" relativeHeight="251678720" behindDoc="0" locked="0" layoutInCell="1" allowOverlap="1" wp14:anchorId="5F4E1919" wp14:editId="5225C034">
                <wp:simplePos x="0" y="0"/>
                <wp:positionH relativeFrom="column">
                  <wp:posOffset>0</wp:posOffset>
                </wp:positionH>
                <wp:positionV relativeFrom="paragraph">
                  <wp:posOffset>-276860</wp:posOffset>
                </wp:positionV>
                <wp:extent cx="731520" cy="1403985"/>
                <wp:effectExtent l="0" t="0" r="0" b="12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03985"/>
                        </a:xfrm>
                        <a:prstGeom prst="rect">
                          <a:avLst/>
                        </a:prstGeom>
                        <a:solidFill>
                          <a:srgbClr val="FFFFFF"/>
                        </a:solidFill>
                        <a:ln w="9525">
                          <a:noFill/>
                          <a:miter lim="800000"/>
                          <a:headEnd/>
                          <a:tailEnd/>
                        </a:ln>
                      </wps:spPr>
                      <wps:txbx>
                        <w:txbxContent>
                          <w:p w14:paraId="1D0C8613" w14:textId="77777777" w:rsidR="00097438" w:rsidRPr="003C185A" w:rsidRDefault="00097438" w:rsidP="00097438">
                            <w:pPr>
                              <w:rPr>
                                <w:rFonts w:ascii="標楷體" w:eastAsia="標楷體" w:hAnsi="標楷體"/>
                              </w:rPr>
                            </w:pPr>
                            <w:r>
                              <w:rPr>
                                <w:rFonts w:ascii="標楷體" w:eastAsia="標楷體" w:hAnsi="標楷體" w:hint="eastAsia"/>
                              </w:rPr>
                              <w:t>附件二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E1919" id="_x0000_s1027" type="#_x0000_t202" style="position:absolute;left:0;text-align:left;margin-left:0;margin-top:-21.8pt;width:57.6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GTOAIAACYEAAAOAAAAZHJzL2Uyb0RvYy54bWysU11u2zAMfh+wOwh6X2ynyZoYcYouXYYB&#10;3Q/Q7QCyLMfCZFGTlNjdBQrsAN3zDrAD7EDtOUbJaZptb8P0IJAi+Yn8SC7O+laRnbBOgi5oNkop&#10;EZpDJfWmoB8/rJ/NKHGe6Yop0KKg18LRs+XTJ4vO5GIMDahKWIIg2uWdKWjjvcmTxPFGtMyNwAiN&#10;xhpsyzyqdpNUlnWI3qpknKbPkw5sZSxw4Ry+XgxGuoz4dS24f1fXTniiCoq5+XjbeJfhTpYLlm8s&#10;M43k+zTYP2TRMqnx0wPUBfOMbK38C6qV3IKD2o84tAnUteQi1oDVZOkf1Vw1zIhYC5LjzIEm9/9g&#10;+dvde0tkVdAxJZq12KL725u7H9/ub3/eff9KxoGhzrgcHa8Muvr+BfTY6VitM5fAPzmiYdUwvRHn&#10;1kLXCFZhhlmITI5CBxwXQMruDVT4Fdt6iEB9bdtAHxJCEB07dX3ojug94fh4epJNx2jhaMom6cl8&#10;No1fsPwh2ljnXwloSRAKarH7EZ3tLp0P2bD8wSV85kDJai2ViordlCtlyY7hpKzj2aP/5qY06Qo6&#10;n46nEVlDiI9D1EqPk6xkW9BZGk4IZ3lg46WuouyZVIOMmSi9pycwMnDj+7KPvYjcBepKqK6RLwvD&#10;4OKiodCA/UJJh0NbUPd5y6ygRL3WyPk8m0zClEdlMj0NdNljS3lsYZojVEE9JYO48nEzIh3mHHuz&#10;lpG2x0z2KeMwRjb3ixOm/ViPXo/rvfwFAAD//wMAUEsDBBQABgAIAAAAIQBnajFN3gAAAAgBAAAP&#10;AAAAZHJzL2Rvd25yZXYueG1sTI/BTsMwEETvSPyDtUjcWqeFtFWIU1VUXDggUZDo0Y03cYS9tmw3&#10;DX+Pe4LbrGY186beTtawEUMcHAlYzAtgSK1TA/UCPj9eZhtgMUlS0jhCAT8YYdvc3tSyUu5C7zge&#10;Us9yCMVKCtAp+Yrz2Gq0Ms6dR8pe54KVKZ+h5yrISw63hi+LYsWtHCg3aOnxWWP7fThbAV9WD2of&#10;3o6dMuP+tduVfgpeiPu7afcELOGU/p7hip/RoclMJ3cmFZkRkIckAbPHhxWwq70ol8BOWazXJfCm&#10;5v8HNL8AAAD//wMAUEsBAi0AFAAGAAgAAAAhALaDOJL+AAAA4QEAABMAAAAAAAAAAAAAAAAAAAAA&#10;AFtDb250ZW50X1R5cGVzXS54bWxQSwECLQAUAAYACAAAACEAOP0h/9YAAACUAQAACwAAAAAAAAAA&#10;AAAAAAAvAQAAX3JlbHMvLnJlbHNQSwECLQAUAAYACAAAACEA04WBkzgCAAAmBAAADgAAAAAAAAAA&#10;AAAAAAAuAgAAZHJzL2Uyb0RvYy54bWxQSwECLQAUAAYACAAAACEAZ2oxTd4AAAAIAQAADwAAAAAA&#10;AAAAAAAAAACSBAAAZHJzL2Rvd25yZXYueG1sUEsFBgAAAAAEAAQA8wAAAJ0FAAAAAA==&#10;" stroked="f">
                <v:textbox style="mso-fit-shape-to-text:t">
                  <w:txbxContent>
                    <w:p w14:paraId="1D0C8613" w14:textId="77777777" w:rsidR="00097438" w:rsidRPr="003C185A" w:rsidRDefault="00097438" w:rsidP="00097438">
                      <w:pPr>
                        <w:rPr>
                          <w:rFonts w:ascii="標楷體" w:eastAsia="標楷體" w:hAnsi="標楷體"/>
                        </w:rPr>
                      </w:pPr>
                      <w:r>
                        <w:rPr>
                          <w:rFonts w:ascii="標楷體" w:eastAsia="標楷體" w:hAnsi="標楷體" w:hint="eastAsia"/>
                        </w:rPr>
                        <w:t>附件二</w:t>
                      </w:r>
                    </w:p>
                  </w:txbxContent>
                </v:textbox>
              </v:shape>
            </w:pict>
          </mc:Fallback>
        </mc:AlternateContent>
      </w:r>
      <w:r>
        <w:rPr>
          <w:rFonts w:hint="eastAsia"/>
          <w:b/>
          <w:sz w:val="28"/>
        </w:rPr>
        <w:t>STEAM</w:t>
      </w:r>
      <w:r w:rsidRPr="00036110">
        <w:rPr>
          <w:rFonts w:hint="eastAsia"/>
          <w:b/>
          <w:sz w:val="28"/>
        </w:rPr>
        <w:t>之定義</w:t>
      </w:r>
    </w:p>
    <w:p w14:paraId="5F4DFB38" w14:textId="77777777" w:rsidR="00097438" w:rsidRDefault="00097438" w:rsidP="00097438">
      <w:pPr>
        <w:adjustRightInd w:val="0"/>
        <w:snapToGrid w:val="0"/>
        <w:spacing w:line="440" w:lineRule="exact"/>
        <w:rPr>
          <w:b/>
          <w:sz w:val="28"/>
        </w:rPr>
      </w:pPr>
      <w:r>
        <w:rPr>
          <w:noProof/>
        </w:rPr>
        <w:drawing>
          <wp:anchor distT="0" distB="0" distL="114300" distR="114300" simplePos="0" relativeHeight="251676672" behindDoc="0" locked="0" layoutInCell="1" allowOverlap="1" wp14:anchorId="0D4B68DB" wp14:editId="2102447F">
            <wp:simplePos x="0" y="0"/>
            <wp:positionH relativeFrom="column">
              <wp:posOffset>629285</wp:posOffset>
            </wp:positionH>
            <wp:positionV relativeFrom="paragraph">
              <wp:posOffset>63500</wp:posOffset>
            </wp:positionV>
            <wp:extent cx="4962525" cy="2456169"/>
            <wp:effectExtent l="0" t="0" r="0" b="1905"/>
            <wp:wrapNone/>
            <wp:docPr id="5" name="圖片 5" descr="STEAM/Science - Mrs. Bonave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AM/Science - Mrs. Bonaventu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2525" cy="2456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B7D4B" w14:textId="77777777" w:rsidR="00097438" w:rsidRDefault="00097438" w:rsidP="00097438">
      <w:pPr>
        <w:adjustRightInd w:val="0"/>
        <w:snapToGrid w:val="0"/>
        <w:spacing w:line="440" w:lineRule="exact"/>
        <w:rPr>
          <w:b/>
          <w:sz w:val="28"/>
        </w:rPr>
      </w:pPr>
    </w:p>
    <w:p w14:paraId="46F279F1" w14:textId="77777777" w:rsidR="00097438" w:rsidRDefault="00097438" w:rsidP="00097438">
      <w:pPr>
        <w:adjustRightInd w:val="0"/>
        <w:snapToGrid w:val="0"/>
        <w:spacing w:line="440" w:lineRule="exact"/>
        <w:rPr>
          <w:b/>
          <w:sz w:val="28"/>
        </w:rPr>
      </w:pPr>
    </w:p>
    <w:p w14:paraId="5F3CE844" w14:textId="77777777" w:rsidR="00097438" w:rsidRDefault="00097438" w:rsidP="00097438">
      <w:pPr>
        <w:adjustRightInd w:val="0"/>
        <w:snapToGrid w:val="0"/>
        <w:spacing w:line="440" w:lineRule="exact"/>
        <w:rPr>
          <w:b/>
          <w:sz w:val="28"/>
        </w:rPr>
      </w:pPr>
    </w:p>
    <w:p w14:paraId="3EA7711D" w14:textId="77777777" w:rsidR="00097438" w:rsidRDefault="00097438" w:rsidP="00097438">
      <w:pPr>
        <w:adjustRightInd w:val="0"/>
        <w:snapToGrid w:val="0"/>
        <w:spacing w:line="440" w:lineRule="exact"/>
        <w:rPr>
          <w:b/>
          <w:sz w:val="28"/>
        </w:rPr>
      </w:pPr>
    </w:p>
    <w:p w14:paraId="38AB3B67" w14:textId="77777777" w:rsidR="00097438" w:rsidRDefault="00097438" w:rsidP="00097438">
      <w:pPr>
        <w:adjustRightInd w:val="0"/>
        <w:snapToGrid w:val="0"/>
        <w:spacing w:line="440" w:lineRule="exact"/>
        <w:rPr>
          <w:b/>
          <w:sz w:val="28"/>
        </w:rPr>
      </w:pPr>
    </w:p>
    <w:p w14:paraId="1C12BE67" w14:textId="77777777" w:rsidR="00097438" w:rsidRDefault="00097438" w:rsidP="00097438">
      <w:pPr>
        <w:adjustRightInd w:val="0"/>
        <w:snapToGrid w:val="0"/>
        <w:spacing w:line="440" w:lineRule="exact"/>
        <w:rPr>
          <w:b/>
          <w:sz w:val="28"/>
        </w:rPr>
      </w:pPr>
    </w:p>
    <w:p w14:paraId="161F430C" w14:textId="77777777" w:rsidR="00097438" w:rsidRDefault="00097438" w:rsidP="00097438">
      <w:pPr>
        <w:adjustRightInd w:val="0"/>
        <w:snapToGrid w:val="0"/>
        <w:spacing w:line="440" w:lineRule="exact"/>
        <w:rPr>
          <w:b/>
          <w:sz w:val="28"/>
        </w:rPr>
      </w:pPr>
    </w:p>
    <w:p w14:paraId="485BDDBA" w14:textId="77777777" w:rsidR="00097438" w:rsidRDefault="00097438" w:rsidP="00097438">
      <w:pPr>
        <w:adjustRightInd w:val="0"/>
        <w:snapToGrid w:val="0"/>
        <w:spacing w:line="440" w:lineRule="exact"/>
        <w:rPr>
          <w:b/>
          <w:sz w:val="28"/>
        </w:rPr>
      </w:pPr>
    </w:p>
    <w:p w14:paraId="07561585" w14:textId="77777777" w:rsidR="00097438" w:rsidRPr="00097438" w:rsidRDefault="00097438" w:rsidP="00097438">
      <w:pPr>
        <w:adjustRightInd w:val="0"/>
        <w:snapToGrid w:val="0"/>
        <w:spacing w:line="440" w:lineRule="exact"/>
        <w:rPr>
          <w:rFonts w:ascii="標楷體" w:eastAsia="標楷體" w:hAnsi="標楷體"/>
          <w:b/>
        </w:rPr>
      </w:pPr>
      <w:r w:rsidRPr="00097438">
        <w:rPr>
          <w:rFonts w:ascii="標楷體" w:eastAsia="標楷體" w:hAnsi="標楷體" w:hint="eastAsia"/>
          <w:b/>
          <w:sz w:val="28"/>
        </w:rPr>
        <w:t>什麼是STEAM？</w:t>
      </w:r>
    </w:p>
    <w:p w14:paraId="0C8446D7" w14:textId="77777777" w:rsidR="00097438" w:rsidRPr="00097438" w:rsidRDefault="00097438" w:rsidP="00097438">
      <w:pPr>
        <w:adjustRightInd w:val="0"/>
        <w:snapToGrid w:val="0"/>
        <w:spacing w:line="440" w:lineRule="exact"/>
        <w:rPr>
          <w:rFonts w:ascii="標楷體" w:eastAsia="標楷體" w:hAnsi="標楷體"/>
        </w:rPr>
      </w:pPr>
      <w:r w:rsidRPr="00097438">
        <w:rPr>
          <w:rFonts w:ascii="標楷體" w:eastAsia="標楷體" w:hAnsi="標楷體" w:hint="eastAsia"/>
        </w:rPr>
        <w:t>S＝ Science（科學）</w:t>
      </w:r>
    </w:p>
    <w:p w14:paraId="499E706F" w14:textId="77777777" w:rsidR="00097438" w:rsidRPr="00097438" w:rsidRDefault="00097438" w:rsidP="00097438">
      <w:pPr>
        <w:adjustRightInd w:val="0"/>
        <w:snapToGrid w:val="0"/>
        <w:spacing w:line="440" w:lineRule="exact"/>
        <w:rPr>
          <w:rFonts w:ascii="標楷體" w:eastAsia="標楷體" w:hAnsi="標楷體"/>
        </w:rPr>
      </w:pPr>
      <w:r w:rsidRPr="00097438">
        <w:rPr>
          <w:rFonts w:ascii="標楷體" w:eastAsia="標楷體" w:hAnsi="標楷體" w:hint="eastAsia"/>
        </w:rPr>
        <w:t>T＝ Technology（科技）</w:t>
      </w:r>
    </w:p>
    <w:p w14:paraId="5E4C335B" w14:textId="77777777" w:rsidR="00097438" w:rsidRPr="00097438" w:rsidRDefault="00097438" w:rsidP="00097438">
      <w:pPr>
        <w:adjustRightInd w:val="0"/>
        <w:snapToGrid w:val="0"/>
        <w:spacing w:line="440" w:lineRule="exact"/>
        <w:rPr>
          <w:rFonts w:ascii="標楷體" w:eastAsia="標楷體" w:hAnsi="標楷體"/>
        </w:rPr>
      </w:pPr>
      <w:r w:rsidRPr="00097438">
        <w:rPr>
          <w:rFonts w:ascii="標楷體" w:eastAsia="標楷體" w:hAnsi="標楷體" w:hint="eastAsia"/>
        </w:rPr>
        <w:t>E＝ Engineering（工程）</w:t>
      </w:r>
    </w:p>
    <w:p w14:paraId="2C5B0C84" w14:textId="77777777" w:rsidR="00097438" w:rsidRPr="00097438" w:rsidRDefault="00097438" w:rsidP="00097438">
      <w:pPr>
        <w:adjustRightInd w:val="0"/>
        <w:snapToGrid w:val="0"/>
        <w:spacing w:line="440" w:lineRule="exact"/>
        <w:rPr>
          <w:rFonts w:ascii="標楷體" w:eastAsia="標楷體" w:hAnsi="標楷體"/>
        </w:rPr>
      </w:pPr>
      <w:r w:rsidRPr="00097438">
        <w:rPr>
          <w:rFonts w:ascii="標楷體" w:eastAsia="標楷體" w:hAnsi="標楷體" w:hint="eastAsia"/>
        </w:rPr>
        <w:t>A＝ Art（藝術）/Agriculture（農業）</w:t>
      </w:r>
    </w:p>
    <w:p w14:paraId="3BFBF15B" w14:textId="77777777" w:rsidR="00097438" w:rsidRPr="00097438" w:rsidRDefault="00097438" w:rsidP="00097438">
      <w:pPr>
        <w:adjustRightInd w:val="0"/>
        <w:snapToGrid w:val="0"/>
        <w:spacing w:line="440" w:lineRule="exact"/>
        <w:rPr>
          <w:rFonts w:ascii="標楷體" w:eastAsia="標楷體" w:hAnsi="標楷體"/>
        </w:rPr>
      </w:pPr>
      <w:r w:rsidRPr="00097438">
        <w:rPr>
          <w:rFonts w:ascii="標楷體" w:eastAsia="標楷體" w:hAnsi="標楷體" w:hint="eastAsia"/>
        </w:rPr>
        <w:t>M＝ Mathematics（數學）</w:t>
      </w:r>
    </w:p>
    <w:p w14:paraId="4B66FBE3" w14:textId="77777777" w:rsidR="00097438" w:rsidRPr="00097438" w:rsidRDefault="00097438" w:rsidP="00097438">
      <w:pPr>
        <w:adjustRightInd w:val="0"/>
        <w:snapToGrid w:val="0"/>
        <w:spacing w:line="440" w:lineRule="exact"/>
        <w:ind w:firstLineChars="236" w:firstLine="578"/>
        <w:rPr>
          <w:rFonts w:ascii="標楷體" w:eastAsia="標楷體" w:hAnsi="標楷體"/>
        </w:rPr>
      </w:pPr>
      <w:r w:rsidRPr="00097438">
        <w:rPr>
          <w:rFonts w:ascii="標楷體" w:eastAsia="標楷體" w:hAnsi="標楷體" w:hint="eastAsia"/>
        </w:rPr>
        <w:t>美國率先提出以STEM教育，培養動手做、發明、創新的下一代。STEM純理工教育有極限，後來再加入藝術（Art）， 成為STEAM，期待學習更完整，創造、發明更連結人的溫度和關懷。</w:t>
      </w:r>
    </w:p>
    <w:p w14:paraId="48DA0669" w14:textId="77777777" w:rsidR="00097438" w:rsidRPr="00097438" w:rsidRDefault="00097438" w:rsidP="00097438">
      <w:pPr>
        <w:adjustRightInd w:val="0"/>
        <w:snapToGrid w:val="0"/>
        <w:spacing w:line="440" w:lineRule="exact"/>
        <w:rPr>
          <w:rFonts w:ascii="標楷體" w:eastAsia="標楷體" w:hAnsi="標楷體"/>
          <w:b/>
        </w:rPr>
      </w:pPr>
      <w:r w:rsidRPr="00097438">
        <w:rPr>
          <w:rFonts w:ascii="標楷體" w:eastAsia="標楷體" w:hAnsi="標楷體" w:hint="eastAsia"/>
          <w:b/>
          <w:sz w:val="28"/>
        </w:rPr>
        <w:t>為什麼需要STEAM？</w:t>
      </w:r>
    </w:p>
    <w:p w14:paraId="6F34C6E7" w14:textId="77777777" w:rsidR="00097438" w:rsidRPr="00097438" w:rsidRDefault="00097438" w:rsidP="00097438">
      <w:pPr>
        <w:adjustRightInd w:val="0"/>
        <w:snapToGrid w:val="0"/>
        <w:spacing w:line="440" w:lineRule="exact"/>
        <w:ind w:firstLineChars="236" w:firstLine="578"/>
        <w:rPr>
          <w:rFonts w:ascii="標楷體" w:eastAsia="標楷體" w:hAnsi="標楷體"/>
        </w:rPr>
      </w:pPr>
      <w:r w:rsidRPr="00097438">
        <w:rPr>
          <w:rFonts w:ascii="標楷體" w:eastAsia="標楷體" w:hAnsi="標楷體" w:hint="eastAsia"/>
        </w:rPr>
        <w:t>科技大大改變工作。世界經濟論壇2016年「工作大未來」報告指出，未來5年，全球將產生200萬個新工作，都在電腦、數學、建築和工程等STEM領域。同時，700萬個工作將被機器取代。STEAM能培養孩子為全人，駕馭、超越改變、不被機器人取代，成為全球教改的關鍵目標。</w:t>
      </w:r>
    </w:p>
    <w:p w14:paraId="56BF872D" w14:textId="77777777" w:rsidR="00097438" w:rsidRPr="00097438" w:rsidRDefault="00097438" w:rsidP="00097438">
      <w:pPr>
        <w:adjustRightInd w:val="0"/>
        <w:snapToGrid w:val="0"/>
        <w:spacing w:line="440" w:lineRule="exact"/>
        <w:rPr>
          <w:rFonts w:ascii="標楷體" w:eastAsia="標楷體" w:hAnsi="標楷體"/>
          <w:b/>
          <w:sz w:val="28"/>
        </w:rPr>
      </w:pPr>
      <w:r w:rsidRPr="00097438">
        <w:rPr>
          <w:rFonts w:ascii="標楷體" w:eastAsia="標楷體" w:hAnsi="標楷體" w:hint="eastAsia"/>
          <w:b/>
          <w:sz w:val="28"/>
        </w:rPr>
        <w:t>STEAM跟台灣有什麼關係？</w:t>
      </w:r>
    </w:p>
    <w:p w14:paraId="0CB19B8C" w14:textId="77777777" w:rsidR="00097438" w:rsidRPr="00097438" w:rsidRDefault="00097438" w:rsidP="00097438">
      <w:pPr>
        <w:adjustRightInd w:val="0"/>
        <w:snapToGrid w:val="0"/>
        <w:spacing w:line="440" w:lineRule="exact"/>
        <w:ind w:firstLineChars="236" w:firstLine="578"/>
        <w:rPr>
          <w:rFonts w:ascii="標楷體" w:eastAsia="標楷體" w:hAnsi="標楷體"/>
        </w:rPr>
      </w:pPr>
      <w:r w:rsidRPr="00097438">
        <w:rPr>
          <w:rFonts w:ascii="標楷體" w:eastAsia="標楷體" w:hAnsi="標楷體" w:hint="eastAsia"/>
        </w:rPr>
        <w:t>STEAM 5大精神包含：跨領域、動手做、生活應用、解決問題、五感學習。教育部在12年國民基本教育課程綱要總綱的「核心素養」中表示：素養指人在適應現在生活和面對未來挑戰時，所應具備的知識、能力和態度。與STEAM所倡導的學習精神符合。</w:t>
      </w:r>
    </w:p>
    <w:p w14:paraId="14A9074E" w14:textId="77777777" w:rsidR="00097438" w:rsidRPr="00097438" w:rsidRDefault="00097438" w:rsidP="00097438">
      <w:pPr>
        <w:adjustRightInd w:val="0"/>
        <w:snapToGrid w:val="0"/>
        <w:spacing w:line="440" w:lineRule="exact"/>
        <w:rPr>
          <w:rFonts w:ascii="標楷體" w:eastAsia="標楷體" w:hAnsi="標楷體"/>
        </w:rPr>
      </w:pPr>
      <w:r w:rsidRPr="00097438">
        <w:rPr>
          <w:rFonts w:ascii="標楷體" w:eastAsia="標楷體" w:hAnsi="標楷體" w:hint="eastAsia"/>
        </w:rPr>
        <w:t>資料來源：</w:t>
      </w:r>
      <w:hyperlink r:id="rId9" w:history="1">
        <w:r w:rsidRPr="00097438">
          <w:rPr>
            <w:rStyle w:val="ad"/>
            <w:rFonts w:ascii="標楷體" w:eastAsia="標楷體" w:hAnsi="標楷體"/>
          </w:rPr>
          <w:t>http://topic.parenting.com.tw/issue/2017/steamtoys100/knowsteam.html</w:t>
        </w:r>
      </w:hyperlink>
    </w:p>
    <w:p w14:paraId="3389ECB7" w14:textId="77777777" w:rsidR="00097438" w:rsidRDefault="00097438" w:rsidP="00097438">
      <w:pPr>
        <w:adjustRightInd w:val="0"/>
        <w:snapToGrid w:val="0"/>
        <w:spacing w:line="440" w:lineRule="exact"/>
        <w:rPr>
          <w:rStyle w:val="ad"/>
          <w:rFonts w:ascii="標楷體" w:eastAsia="標楷體" w:hAnsi="標楷體"/>
        </w:rPr>
      </w:pPr>
      <w:r w:rsidRPr="00097438">
        <w:rPr>
          <w:rFonts w:ascii="標楷體" w:eastAsia="標楷體" w:hAnsi="標楷體" w:hint="eastAsia"/>
        </w:rPr>
        <w:t>圖片來源：</w:t>
      </w:r>
      <w:hyperlink r:id="rId10" w:history="1">
        <w:r w:rsidRPr="00097438">
          <w:rPr>
            <w:rStyle w:val="ad"/>
            <w:rFonts w:ascii="標楷體" w:eastAsia="標楷體" w:hAnsi="標楷體"/>
          </w:rPr>
          <w:t>https://sites.google.com/a/freeholdtwp.k12.nj.us/jbonaventura/science</w:t>
        </w:r>
      </w:hyperlink>
    </w:p>
    <w:p w14:paraId="4D4AF6DB" w14:textId="77777777" w:rsidR="00611D47" w:rsidRDefault="00611D47" w:rsidP="00097438">
      <w:pPr>
        <w:adjustRightInd w:val="0"/>
        <w:snapToGrid w:val="0"/>
        <w:spacing w:line="440" w:lineRule="exact"/>
        <w:rPr>
          <w:rStyle w:val="ad"/>
          <w:rFonts w:ascii="標楷體" w:eastAsia="標楷體" w:hAnsi="標楷體"/>
        </w:rPr>
      </w:pPr>
    </w:p>
    <w:p w14:paraId="4FED093F" w14:textId="77777777" w:rsidR="00611D47" w:rsidRDefault="00A9559C" w:rsidP="005E22B3">
      <w:pPr>
        <w:adjustRightInd w:val="0"/>
        <w:snapToGrid w:val="0"/>
        <w:spacing w:line="440" w:lineRule="exact"/>
        <w:jc w:val="center"/>
        <w:rPr>
          <w:rStyle w:val="ad"/>
          <w:rFonts w:ascii="標楷體" w:eastAsia="標楷體" w:hAnsi="標楷體"/>
          <w:color w:val="auto"/>
          <w:sz w:val="28"/>
          <w:u w:val="none"/>
        </w:rPr>
      </w:pPr>
      <w:r w:rsidRPr="005E22B3">
        <w:rPr>
          <w:rStyle w:val="ad"/>
          <w:rFonts w:ascii="標楷體" w:eastAsia="標楷體" w:hAnsi="標楷體"/>
          <w:noProof/>
        </w:rPr>
        <w:lastRenderedPageBreak/>
        <w:drawing>
          <wp:anchor distT="0" distB="0" distL="114300" distR="114300" simplePos="0" relativeHeight="251683840" behindDoc="1" locked="0" layoutInCell="1" allowOverlap="1" wp14:anchorId="6F0A72AF" wp14:editId="7EDE8667">
            <wp:simplePos x="0" y="0"/>
            <wp:positionH relativeFrom="column">
              <wp:posOffset>381000</wp:posOffset>
            </wp:positionH>
            <wp:positionV relativeFrom="paragraph">
              <wp:posOffset>523875</wp:posOffset>
            </wp:positionV>
            <wp:extent cx="5582285" cy="7915275"/>
            <wp:effectExtent l="0" t="0" r="0" b="9525"/>
            <wp:wrapTopAndBottom/>
            <wp:docPr id="3" name="圖片 3" descr="C:\Users\user\Desktop\四健社團推廣補助計畫\附件一食農教育、作業目標、STEMA、SDGs\附件一食農教育、作業目標、STEMA、SDG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四健社團推廣補助計畫\附件一食農教育、作業目標、STEMA、SDGs\附件一食農教育、作業目標、STEMA、SDGs_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836"/>
                    <a:stretch/>
                  </pic:blipFill>
                  <pic:spPr bwMode="auto">
                    <a:xfrm>
                      <a:off x="0" y="0"/>
                      <a:ext cx="5582285" cy="791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185A">
        <w:rPr>
          <w:rFonts w:hAnsi="標楷體"/>
          <w:noProof/>
        </w:rPr>
        <mc:AlternateContent>
          <mc:Choice Requires="wps">
            <w:drawing>
              <wp:anchor distT="0" distB="0" distL="114300" distR="114300" simplePos="0" relativeHeight="251693056" behindDoc="0" locked="0" layoutInCell="1" allowOverlap="1" wp14:anchorId="39D70DBC" wp14:editId="0A36C9EE">
                <wp:simplePos x="0" y="0"/>
                <wp:positionH relativeFrom="column">
                  <wp:posOffset>0</wp:posOffset>
                </wp:positionH>
                <wp:positionV relativeFrom="paragraph">
                  <wp:posOffset>-379730</wp:posOffset>
                </wp:positionV>
                <wp:extent cx="731520" cy="1403985"/>
                <wp:effectExtent l="0" t="0" r="0" b="127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03985"/>
                        </a:xfrm>
                        <a:prstGeom prst="rect">
                          <a:avLst/>
                        </a:prstGeom>
                        <a:solidFill>
                          <a:srgbClr val="FFFFFF"/>
                        </a:solidFill>
                        <a:ln w="9525">
                          <a:noFill/>
                          <a:miter lim="800000"/>
                          <a:headEnd/>
                          <a:tailEnd/>
                        </a:ln>
                      </wps:spPr>
                      <wps:txbx>
                        <w:txbxContent>
                          <w:p w14:paraId="4AC7594F" w14:textId="77777777" w:rsidR="00A9559C" w:rsidRPr="003C185A" w:rsidRDefault="00A9559C" w:rsidP="00A9559C">
                            <w:pPr>
                              <w:rPr>
                                <w:rFonts w:ascii="標楷體" w:eastAsia="標楷體" w:hAnsi="標楷體"/>
                              </w:rPr>
                            </w:pPr>
                            <w:r>
                              <w:rPr>
                                <w:rFonts w:ascii="標楷體" w:eastAsia="標楷體" w:hAnsi="標楷體" w:hint="eastAsia"/>
                              </w:rPr>
                              <w:t>附件三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D70DBC" id="文字方塊 12" o:spid="_x0000_s1028" type="#_x0000_t202" style="position:absolute;left:0;text-align:left;margin-left:0;margin-top:-29.9pt;width:57.6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YcOAIAACgEAAAOAAAAZHJzL2Uyb0RvYy54bWysU12O0zAQfkfiDpbfaZJuy7ZR09XSpQhp&#10;+ZEWDuA4TmPheIztNikXQOIAyzMH4AAcaPccjJ1uKfCG8IM145n5PPPNzOKibxXZCesk6IJmo5QS&#10;oTlUUm8K+v7d+smMEueZrpgCLQq6F45eLB8/WnQmF2NoQFXCEgTRLu9MQRvvTZ4kjjeiZW4ERmg0&#10;1mBb5lG1m6SyrEP0ViXjNH2adGArY4EL5/D1ajDSZcSva8H9m7p2whNVUMzNx9vGuwx3slywfGOZ&#10;aSQ/pMH+IYuWSY2fHqGumGdka+VfUK3kFhzUfsShTaCuJRexBqwmS/+o5qZhRsRakBxnjjS5/wfL&#10;X+/eWiIr7N2YEs1a7NH97ee771/vb3/cfftC8Bk56ozL0fXGoLPvn0GP/rFeZ66Bf3BEw6pheiMu&#10;rYWuEazCHLMQmZyEDjgugJTdK6jwL7b1EIH62raBQKSEIDr2an/sj+g94fh4fpZNx2jhaMom6dl8&#10;No1fsPwh2ljnXwhoSRAKarH/EZ3trp0P2bD8wSV85kDJai2ViordlCtlyY7hrKzjOaD/5qY06Qo6&#10;n46nEVlDiI9j1EqPs6xkW9BZGk4IZ3lg47muouyZVIOMmSh9oCcwMnDj+7KP3TiyXkK1R74sDKOL&#10;q4ZCA/YTJR2ObUHdxy2zghL1UiPn82wyCXMelcn0PNBlTy3lqYVpjlAF9ZQM4srH3Yh0mEvszVpG&#10;2kITh0wOKeM4RjYPqxPm/VSPXr8WfPkTAAD//wMAUEsDBBQABgAIAAAAIQA7oPia3QAAAAgBAAAP&#10;AAAAZHJzL2Rvd25yZXYueG1sTI9NS8NAEIbvgv9hGcFbu0klRdNsSrF48SBYBT1us5Ns6H6xu03j&#10;v3d60tsM7/DO8zTb2Ro2YUyjdwLKZQEMXefV6AYBnx8vi0dgKUunpPEOBfxggm17e9PIWvmLe8fp&#10;kAdGJS7VUoDOOdScp06jlWnpAzrKeh+tzLTGgasoL1RuDV8VxZpbOTr6oGXAZ43d6XC2Ar6sHtU+&#10;vn33ykz7135XhTkGIe7v5t0GWMY5/x3DFZ/QoSWmoz87lZgRQCJZwKJ6IoFrXFYrYEca1uUD8Lbh&#10;/wXaXwAAAP//AwBQSwECLQAUAAYACAAAACEAtoM4kv4AAADhAQAAEwAAAAAAAAAAAAAAAAAAAAAA&#10;W0NvbnRlbnRfVHlwZXNdLnhtbFBLAQItABQABgAIAAAAIQA4/SH/1gAAAJQBAAALAAAAAAAAAAAA&#10;AAAAAC8BAABfcmVscy8ucmVsc1BLAQItABQABgAIAAAAIQCaOHYcOAIAACgEAAAOAAAAAAAAAAAA&#10;AAAAAC4CAABkcnMvZTJvRG9jLnhtbFBLAQItABQABgAIAAAAIQA7oPia3QAAAAgBAAAPAAAAAAAA&#10;AAAAAAAAAJIEAABkcnMvZG93bnJldi54bWxQSwUGAAAAAAQABADzAAAAnAUAAAAA&#10;" stroked="f">
                <v:textbox style="mso-fit-shape-to-text:t">
                  <w:txbxContent>
                    <w:p w14:paraId="4AC7594F" w14:textId="77777777" w:rsidR="00A9559C" w:rsidRPr="003C185A" w:rsidRDefault="00A9559C" w:rsidP="00A9559C">
                      <w:pPr>
                        <w:rPr>
                          <w:rFonts w:ascii="標楷體" w:eastAsia="標楷體" w:hAnsi="標楷體"/>
                        </w:rPr>
                      </w:pPr>
                      <w:r>
                        <w:rPr>
                          <w:rFonts w:ascii="標楷體" w:eastAsia="標楷體" w:hAnsi="標楷體" w:hint="eastAsia"/>
                        </w:rPr>
                        <w:t>附件三</w:t>
                      </w:r>
                    </w:p>
                  </w:txbxContent>
                </v:textbox>
              </v:shape>
            </w:pict>
          </mc:Fallback>
        </mc:AlternateContent>
      </w:r>
      <w:r w:rsidR="005E22B3" w:rsidRPr="005E22B3">
        <w:rPr>
          <w:rStyle w:val="ad"/>
          <w:rFonts w:ascii="標楷體" w:eastAsia="標楷體" w:hAnsi="標楷體" w:hint="eastAsia"/>
          <w:color w:val="auto"/>
          <w:sz w:val="28"/>
          <w:u w:val="none"/>
        </w:rPr>
        <w:t>食農教育理念</w:t>
      </w:r>
    </w:p>
    <w:p w14:paraId="53889FFC" w14:textId="77777777" w:rsidR="00A9559C" w:rsidRDefault="00A9559C" w:rsidP="005E22B3">
      <w:pPr>
        <w:adjustRightInd w:val="0"/>
        <w:snapToGrid w:val="0"/>
        <w:spacing w:line="440" w:lineRule="exact"/>
        <w:jc w:val="center"/>
        <w:rPr>
          <w:rStyle w:val="ad"/>
          <w:rFonts w:ascii="標楷體" w:eastAsia="標楷體" w:hAnsi="標楷體"/>
          <w:color w:val="auto"/>
          <w:u w:val="none"/>
        </w:rPr>
      </w:pPr>
    </w:p>
    <w:p w14:paraId="3B6E682E" w14:textId="77777777" w:rsidR="005E22B3" w:rsidRPr="005E22B3" w:rsidRDefault="0079480C" w:rsidP="005E22B3">
      <w:pPr>
        <w:adjustRightInd w:val="0"/>
        <w:snapToGrid w:val="0"/>
        <w:spacing w:line="440" w:lineRule="exact"/>
        <w:jc w:val="center"/>
        <w:rPr>
          <w:rStyle w:val="ad"/>
          <w:rFonts w:ascii="標楷體" w:eastAsia="標楷體" w:hAnsi="標楷體"/>
          <w:color w:val="auto"/>
          <w:u w:val="none"/>
        </w:rPr>
      </w:pPr>
      <w:r w:rsidRPr="005E22B3">
        <w:rPr>
          <w:noProof/>
        </w:rPr>
        <w:lastRenderedPageBreak/>
        <w:drawing>
          <wp:anchor distT="0" distB="0" distL="114300" distR="114300" simplePos="0" relativeHeight="251684864" behindDoc="1" locked="0" layoutInCell="1" allowOverlap="1" wp14:anchorId="72ED60C3" wp14:editId="17A6069D">
            <wp:simplePos x="0" y="0"/>
            <wp:positionH relativeFrom="column">
              <wp:posOffset>28575</wp:posOffset>
            </wp:positionH>
            <wp:positionV relativeFrom="paragraph">
              <wp:posOffset>628650</wp:posOffset>
            </wp:positionV>
            <wp:extent cx="6096000" cy="7048500"/>
            <wp:effectExtent l="0" t="0" r="0" b="0"/>
            <wp:wrapTopAndBottom/>
            <wp:docPr id="4" name="圖片 4" descr="C:\Users\user\Desktop\四健社團推廣補助計畫\附件一食農教育、作業目標、STEMA、SDGs\附件一食農教育、作業目標、STEMA、SDGs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四健社團推廣補助計畫\附件一食農教育、作業目標、STEMA、SDGs\附件一食農教育、作業目標、STEMA、SDGs_00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575" b="8373"/>
                    <a:stretch/>
                  </pic:blipFill>
                  <pic:spPr bwMode="auto">
                    <a:xfrm>
                      <a:off x="0" y="0"/>
                      <a:ext cx="6096000" cy="704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F7A31" w14:textId="77777777" w:rsidR="00611D47" w:rsidRDefault="0079480C" w:rsidP="00110255">
      <w:pPr>
        <w:pStyle w:val="Default"/>
        <w:ind w:left="2268"/>
        <w:rPr>
          <w:noProof/>
        </w:rPr>
      </w:pPr>
      <w:r w:rsidRPr="0079480C">
        <w:rPr>
          <w:noProof/>
        </w:rPr>
        <w:lastRenderedPageBreak/>
        <w:drawing>
          <wp:anchor distT="0" distB="0" distL="114300" distR="114300" simplePos="0" relativeHeight="251685888" behindDoc="0" locked="0" layoutInCell="1" allowOverlap="1" wp14:anchorId="57586C8E" wp14:editId="76497446">
            <wp:simplePos x="0" y="0"/>
            <wp:positionH relativeFrom="column">
              <wp:posOffset>314325</wp:posOffset>
            </wp:positionH>
            <wp:positionV relativeFrom="paragraph">
              <wp:posOffset>0</wp:posOffset>
            </wp:positionV>
            <wp:extent cx="5762625" cy="8637905"/>
            <wp:effectExtent l="0" t="0" r="9525" b="0"/>
            <wp:wrapTopAndBottom/>
            <wp:docPr id="7" name="圖片 7" descr="C:\Users\user\Desktop\四健社團推廣補助計畫\附件一食農教育、作業目標、STEMA、SDGs\附件一食農教育、作業目標、STEMA、SDGs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四健社團推廣補助計畫\附件一食農教育、作業目標、STEMA、SDGs\附件一食農教育、作業目標、STEMA、SDGs_00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390" t="8051" r="12118" b="10894"/>
                    <a:stretch/>
                  </pic:blipFill>
                  <pic:spPr bwMode="auto">
                    <a:xfrm>
                      <a:off x="0" y="0"/>
                      <a:ext cx="5762625" cy="863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1F563C" w14:textId="77777777" w:rsidR="00611D47" w:rsidRDefault="0079480C" w:rsidP="00110255">
      <w:pPr>
        <w:pStyle w:val="Default"/>
        <w:ind w:left="2268"/>
        <w:rPr>
          <w:noProof/>
        </w:rPr>
      </w:pPr>
      <w:r w:rsidRPr="0079480C">
        <w:rPr>
          <w:noProof/>
        </w:rPr>
        <w:lastRenderedPageBreak/>
        <w:drawing>
          <wp:anchor distT="0" distB="0" distL="114300" distR="114300" simplePos="0" relativeHeight="251686912" behindDoc="0" locked="0" layoutInCell="1" allowOverlap="1" wp14:anchorId="7AFEA8D2" wp14:editId="169F8930">
            <wp:simplePos x="0" y="0"/>
            <wp:positionH relativeFrom="column">
              <wp:posOffset>256540</wp:posOffset>
            </wp:positionH>
            <wp:positionV relativeFrom="paragraph">
              <wp:posOffset>0</wp:posOffset>
            </wp:positionV>
            <wp:extent cx="5743575" cy="8696325"/>
            <wp:effectExtent l="0" t="0" r="9525" b="9525"/>
            <wp:wrapTopAndBottom/>
            <wp:docPr id="8" name="圖片 8" descr="C:\Users\user\Desktop\四健社團推廣補助計畫\附件一食農教育、作業目標、STEMA、SDGs\附件一食農教育、作業目標、STEMA、SDGs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四健社團推廣補助計畫\附件一食農教育、作業目標、STEMA、SDGs\附件一食農教育、作業目標、STEMA、SDGs_00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1235" t="7072" r="12733" b="11548"/>
                    <a:stretch/>
                  </pic:blipFill>
                  <pic:spPr bwMode="auto">
                    <a:xfrm>
                      <a:off x="0" y="0"/>
                      <a:ext cx="5743575" cy="869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3C0AA0" w14:textId="77777777" w:rsidR="0079480C" w:rsidRDefault="0079480C" w:rsidP="0079480C">
      <w:pPr>
        <w:pStyle w:val="Default"/>
        <w:snapToGrid w:val="0"/>
        <w:ind w:left="426"/>
        <w:rPr>
          <w:noProof/>
        </w:rPr>
      </w:pPr>
      <w:r w:rsidRPr="0079480C">
        <w:rPr>
          <w:noProof/>
        </w:rPr>
        <w:lastRenderedPageBreak/>
        <w:drawing>
          <wp:anchor distT="0" distB="0" distL="114300" distR="114300" simplePos="0" relativeHeight="251687936" behindDoc="0" locked="0" layoutInCell="1" allowOverlap="1" wp14:anchorId="015EA486" wp14:editId="26DA50FE">
            <wp:simplePos x="0" y="0"/>
            <wp:positionH relativeFrom="column">
              <wp:posOffset>0</wp:posOffset>
            </wp:positionH>
            <wp:positionV relativeFrom="paragraph">
              <wp:posOffset>22225</wp:posOffset>
            </wp:positionV>
            <wp:extent cx="6209665" cy="4857750"/>
            <wp:effectExtent l="0" t="0" r="635" b="0"/>
            <wp:wrapTopAndBottom/>
            <wp:docPr id="9" name="圖片 9" descr="C:\Users\user\Desktop\四健社團推廣補助計畫\附件一食農教育、作業目標、STEMA、SDGs\附件一食農教育、作業目標、STEMA、SDGs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四健社團推廣補助計畫\附件一食農教育、作業目標、STEMA、SDGs\附件一食農教育、作業目標、STEMA、SDGs_00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0466" t="6420" r="11809" b="50606"/>
                    <a:stretch/>
                  </pic:blipFill>
                  <pic:spPr bwMode="auto">
                    <a:xfrm>
                      <a:off x="0" y="0"/>
                      <a:ext cx="6209665" cy="485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t>註：食農教育相關資料來源：</w:t>
      </w:r>
    </w:p>
    <w:p w14:paraId="457052E6" w14:textId="77777777" w:rsidR="00611D47" w:rsidRDefault="0079480C" w:rsidP="0079480C">
      <w:pPr>
        <w:pStyle w:val="Default"/>
        <w:snapToGrid w:val="0"/>
        <w:ind w:left="993"/>
        <w:rPr>
          <w:noProof/>
        </w:rPr>
      </w:pPr>
      <w:r>
        <w:rPr>
          <w:rFonts w:hint="eastAsia"/>
          <w:noProof/>
        </w:rPr>
        <w:t>林如萍，食農教育之推廣策略（一）：學校教育實施之概念架構分析，106年度國立台灣師範大學產學合作計畫研究報告，頁28。</w:t>
      </w:r>
    </w:p>
    <w:p w14:paraId="012912EE" w14:textId="77777777" w:rsidR="00611D47" w:rsidRDefault="00611D47" w:rsidP="00110255">
      <w:pPr>
        <w:pStyle w:val="Default"/>
        <w:ind w:left="2268"/>
        <w:rPr>
          <w:noProof/>
        </w:rPr>
      </w:pPr>
    </w:p>
    <w:p w14:paraId="1FC7F1FB" w14:textId="77777777" w:rsidR="0079480C" w:rsidRDefault="0079480C" w:rsidP="00110255">
      <w:pPr>
        <w:pStyle w:val="Default"/>
        <w:ind w:left="2268"/>
        <w:rPr>
          <w:noProof/>
        </w:rPr>
      </w:pPr>
    </w:p>
    <w:p w14:paraId="549AE288" w14:textId="77777777" w:rsidR="0079480C" w:rsidRDefault="0079480C" w:rsidP="00110255">
      <w:pPr>
        <w:pStyle w:val="Default"/>
        <w:ind w:left="2268"/>
        <w:rPr>
          <w:noProof/>
        </w:rPr>
      </w:pPr>
    </w:p>
    <w:p w14:paraId="54F15129" w14:textId="77777777" w:rsidR="0079480C" w:rsidRDefault="0079480C" w:rsidP="00110255">
      <w:pPr>
        <w:pStyle w:val="Default"/>
        <w:ind w:left="2268"/>
        <w:rPr>
          <w:noProof/>
        </w:rPr>
      </w:pPr>
    </w:p>
    <w:p w14:paraId="48C37AA5" w14:textId="77777777" w:rsidR="0079480C" w:rsidRDefault="0079480C" w:rsidP="00110255">
      <w:pPr>
        <w:pStyle w:val="Default"/>
        <w:ind w:left="2268"/>
        <w:rPr>
          <w:noProof/>
        </w:rPr>
      </w:pPr>
    </w:p>
    <w:p w14:paraId="0E44E33C" w14:textId="77777777" w:rsidR="0079480C" w:rsidRDefault="0079480C" w:rsidP="00110255">
      <w:pPr>
        <w:pStyle w:val="Default"/>
        <w:ind w:left="2268"/>
        <w:rPr>
          <w:noProof/>
        </w:rPr>
      </w:pPr>
    </w:p>
    <w:p w14:paraId="03CE3FBB" w14:textId="77777777" w:rsidR="0079480C" w:rsidRDefault="0079480C" w:rsidP="00110255">
      <w:pPr>
        <w:pStyle w:val="Default"/>
        <w:ind w:left="2268"/>
        <w:rPr>
          <w:noProof/>
        </w:rPr>
      </w:pPr>
    </w:p>
    <w:p w14:paraId="1A6F8EA0" w14:textId="77777777" w:rsidR="0079480C" w:rsidRDefault="0079480C" w:rsidP="00110255">
      <w:pPr>
        <w:pStyle w:val="Default"/>
        <w:ind w:left="2268"/>
        <w:rPr>
          <w:noProof/>
        </w:rPr>
      </w:pPr>
    </w:p>
    <w:p w14:paraId="44BF519D" w14:textId="77777777" w:rsidR="0079480C" w:rsidRDefault="0079480C" w:rsidP="00110255">
      <w:pPr>
        <w:pStyle w:val="Default"/>
        <w:ind w:left="2268"/>
        <w:rPr>
          <w:noProof/>
        </w:rPr>
      </w:pPr>
    </w:p>
    <w:p w14:paraId="7AAAC46E" w14:textId="77777777" w:rsidR="0079480C" w:rsidRDefault="0079480C" w:rsidP="00110255">
      <w:pPr>
        <w:pStyle w:val="Default"/>
        <w:ind w:left="2268"/>
        <w:rPr>
          <w:noProof/>
        </w:rPr>
      </w:pPr>
    </w:p>
    <w:p w14:paraId="043EAC59" w14:textId="77777777" w:rsidR="0079480C" w:rsidRDefault="0079480C" w:rsidP="00110255">
      <w:pPr>
        <w:pStyle w:val="Default"/>
        <w:ind w:left="2268"/>
        <w:rPr>
          <w:noProof/>
        </w:rPr>
      </w:pPr>
    </w:p>
    <w:p w14:paraId="73667386" w14:textId="77777777" w:rsidR="005E22B3" w:rsidRDefault="005E22B3" w:rsidP="00110255">
      <w:pPr>
        <w:pStyle w:val="Default"/>
        <w:ind w:left="2268"/>
        <w:rPr>
          <w:noProof/>
        </w:rPr>
      </w:pPr>
    </w:p>
    <w:p w14:paraId="3C6AC76D" w14:textId="77777777" w:rsidR="00611D47" w:rsidRDefault="00A9559C" w:rsidP="00611D47">
      <w:pPr>
        <w:pStyle w:val="Default"/>
        <w:jc w:val="center"/>
        <w:rPr>
          <w:noProof/>
        </w:rPr>
      </w:pPr>
      <w:r>
        <w:rPr>
          <w:noProof/>
        </w:rPr>
        <w:drawing>
          <wp:anchor distT="0" distB="0" distL="114300" distR="114300" simplePos="0" relativeHeight="251672576" behindDoc="1" locked="0" layoutInCell="1" allowOverlap="1" wp14:anchorId="2061EF7A" wp14:editId="682CDA12">
            <wp:simplePos x="0" y="0"/>
            <wp:positionH relativeFrom="column">
              <wp:posOffset>0</wp:posOffset>
            </wp:positionH>
            <wp:positionV relativeFrom="paragraph">
              <wp:posOffset>377825</wp:posOffset>
            </wp:positionV>
            <wp:extent cx="6188075" cy="3667125"/>
            <wp:effectExtent l="0" t="0" r="3175" b="9525"/>
            <wp:wrapTopAndBottom/>
            <wp:docPr id="6" name="圖片 6" descr="可持续发展目标- 维基百科，自由的百科全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持续发展目标- 维基百科，自由的百科全书"/>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70" b="3218"/>
                    <a:stretch/>
                  </pic:blipFill>
                  <pic:spPr bwMode="auto">
                    <a:xfrm>
                      <a:off x="0" y="0"/>
                      <a:ext cx="6188075" cy="366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1D47" w:rsidRPr="00097438">
        <w:rPr>
          <w:rFonts w:hAnsi="標楷體"/>
          <w:b/>
          <w:noProof/>
        </w:rPr>
        <mc:AlternateContent>
          <mc:Choice Requires="wps">
            <w:drawing>
              <wp:anchor distT="0" distB="0" distL="114300" distR="114300" simplePos="0" relativeHeight="251682816" behindDoc="0" locked="0" layoutInCell="1" allowOverlap="1" wp14:anchorId="1BB6D652" wp14:editId="5048C7A1">
                <wp:simplePos x="0" y="0"/>
                <wp:positionH relativeFrom="column">
                  <wp:posOffset>0</wp:posOffset>
                </wp:positionH>
                <wp:positionV relativeFrom="paragraph">
                  <wp:posOffset>-379730</wp:posOffset>
                </wp:positionV>
                <wp:extent cx="731520" cy="1403985"/>
                <wp:effectExtent l="0" t="0" r="0" b="12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03985"/>
                        </a:xfrm>
                        <a:prstGeom prst="rect">
                          <a:avLst/>
                        </a:prstGeom>
                        <a:solidFill>
                          <a:srgbClr val="FFFFFF"/>
                        </a:solidFill>
                        <a:ln w="9525">
                          <a:noFill/>
                          <a:miter lim="800000"/>
                          <a:headEnd/>
                          <a:tailEnd/>
                        </a:ln>
                      </wps:spPr>
                      <wps:txbx>
                        <w:txbxContent>
                          <w:p w14:paraId="682E2865" w14:textId="77777777" w:rsidR="00611D47" w:rsidRPr="003C185A" w:rsidRDefault="00611D47" w:rsidP="00611D47">
                            <w:pPr>
                              <w:rPr>
                                <w:rFonts w:ascii="標楷體" w:eastAsia="標楷體" w:hAnsi="標楷體"/>
                              </w:rPr>
                            </w:pPr>
                            <w:r>
                              <w:rPr>
                                <w:rFonts w:ascii="標楷體" w:eastAsia="標楷體" w:hAnsi="標楷體" w:hint="eastAsia"/>
                              </w:rPr>
                              <w:t>附件</w:t>
                            </w:r>
                            <w:r w:rsidR="00A9559C">
                              <w:rPr>
                                <w:rFonts w:ascii="標楷體" w:eastAsia="標楷體" w:hAnsi="標楷體" w:hint="eastAsia"/>
                              </w:rPr>
                              <w:t>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B6D652" id="_x0000_s1029" type="#_x0000_t202" style="position:absolute;left:0;text-align:left;margin-left:0;margin-top:-29.9pt;width:57.6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3RVNwIAACYEAAAOAAAAZHJzL2Uyb0RvYy54bWysU12O0zAQfkfiDpbfaZL+sG3UdLV0KUJa&#10;fqSFAziO01g4HmO7TZYLIHGA5ZkDcAAOtHsOxk63W8Ebwg/W2DPz+ZtvxsvzvlVkL6yToAuajVJK&#10;hOZQSb0t6McPm2dzSpxnumIKtCjojXD0fPX0ybIzuRhDA6oSliCIdnlnCtp4b/IkcbwRLXMjMEKj&#10;swbbMo9Hu00qyzpEb1UyTtPnSQe2Mha4cA5vLwcnXUX8uhbcv6trJzxRBUVuPu427mXYk9WS5VvL&#10;TCP5gQb7BxYtkxofPUJdMs/Izsq/oFrJLTio/YhDm0BdSy5iDVhNlv5RzXXDjIi1oDjOHGVy/w+W&#10;v92/t0RW2DtKNGuxRfe3X+9+fr+//XX34xsZB4U643IMvDYY6vsX0IfoUK0zV8A/OaJh3TC9FRfW&#10;QtcIViHDLGQmJ6kDjgsgZfcGKnyK7TxEoL62bQBEQQiiY6dujt0RvSccL88m2WyMHo6ubJpOFvNZ&#10;fILlD9nGOv9KQEuCUVCL3Y/obH/lfGDD8oeQyB6UrDZSqXiw23KtLNkznJRNXAd0dxqmNOkKupiN&#10;ZxFZQ8iPQ9RKj5OsZFvQeRpWSGd5UOOlrqLtmVSDjUyUPsgTFBm08X3Zx15MQm6QroTqBvWyMAwu&#10;fjQ0GrBfKOlwaAvqPu+YFZSo1xo1X2TTaZjyeJjOzoJc9tRTnnqY5ghVUE/JYK59/BlRDnOBvdnI&#10;KNsjkwNlHMao5uHjhGk/Pceox++9+g0AAP//AwBQSwMEFAAGAAgAAAAhADug+JrdAAAACAEAAA8A&#10;AABkcnMvZG93bnJldi54bWxMj01Lw0AQhu+C/2EZwVu7SSVF02xKsXjxIFgFPW6zk2zofrG7TeO/&#10;d3rS2wzv8M7zNNvZGjZhTKN3AsplAQxd59XoBgGfHy+LR2ApS6ek8Q4F/GCCbXt708ha+Yt7x+mQ&#10;B0YlLtVSgM451JynTqOVaekDOsp6H63MtMaBqygvVG4NXxXFmls5OvqgZcBnjd3pcLYCvqwe1T6+&#10;fffKTPvXfleFOQYh7u/m3QZYxjn/HcMVn9ChJaajPzuVmBFAIlnAonoigWtcVitgRxrW5QPwtuH/&#10;BdpfAAAA//8DAFBLAQItABQABgAIAAAAIQC2gziS/gAAAOEBAAATAAAAAAAAAAAAAAAAAAAAAABb&#10;Q29udGVudF9UeXBlc10ueG1sUEsBAi0AFAAGAAgAAAAhADj9If/WAAAAlAEAAAsAAAAAAAAAAAAA&#10;AAAALwEAAF9yZWxzLy5yZWxzUEsBAi0AFAAGAAgAAAAhAPendFU3AgAAJgQAAA4AAAAAAAAAAAAA&#10;AAAALgIAAGRycy9lMm9Eb2MueG1sUEsBAi0AFAAGAAgAAAAhADug+JrdAAAACAEAAA8AAAAAAAAA&#10;AAAAAAAAkQQAAGRycy9kb3ducmV2LnhtbFBLBQYAAAAABAAEAPMAAACbBQAAAAA=&#10;" stroked="f">
                <v:textbox style="mso-fit-shape-to-text:t">
                  <w:txbxContent>
                    <w:p w14:paraId="682E2865" w14:textId="77777777" w:rsidR="00611D47" w:rsidRPr="003C185A" w:rsidRDefault="00611D47" w:rsidP="00611D47">
                      <w:pPr>
                        <w:rPr>
                          <w:rFonts w:ascii="標楷體" w:eastAsia="標楷體" w:hAnsi="標楷體"/>
                        </w:rPr>
                      </w:pPr>
                      <w:r>
                        <w:rPr>
                          <w:rFonts w:ascii="標楷體" w:eastAsia="標楷體" w:hAnsi="標楷體" w:hint="eastAsia"/>
                        </w:rPr>
                        <w:t>附件</w:t>
                      </w:r>
                      <w:r w:rsidR="00A9559C">
                        <w:rPr>
                          <w:rFonts w:ascii="標楷體" w:eastAsia="標楷體" w:hAnsi="標楷體" w:hint="eastAsia"/>
                        </w:rPr>
                        <w:t>四</w:t>
                      </w:r>
                    </w:p>
                  </w:txbxContent>
                </v:textbox>
              </v:shape>
            </w:pict>
          </mc:Fallback>
        </mc:AlternateContent>
      </w:r>
      <w:r w:rsidR="00611D47" w:rsidRPr="00097438">
        <w:rPr>
          <w:rFonts w:hint="eastAsia"/>
          <w:b/>
          <w:sz w:val="28"/>
          <w:szCs w:val="28"/>
        </w:rPr>
        <w:t>聯合國永續發展指標（</w:t>
      </w:r>
      <w:r w:rsidR="00611D47">
        <w:rPr>
          <w:rFonts w:hint="eastAsia"/>
          <w:b/>
          <w:sz w:val="28"/>
          <w:szCs w:val="28"/>
        </w:rPr>
        <w:t xml:space="preserve">UN </w:t>
      </w:r>
      <w:r w:rsidR="00611D47" w:rsidRPr="00097438">
        <w:rPr>
          <w:rFonts w:hint="eastAsia"/>
          <w:b/>
          <w:sz w:val="28"/>
          <w:szCs w:val="28"/>
        </w:rPr>
        <w:t>SDGs）</w:t>
      </w:r>
    </w:p>
    <w:tbl>
      <w:tblPr>
        <w:tblStyle w:val="ac"/>
        <w:tblpPr w:leftFromText="180" w:rightFromText="180" w:vertAnchor="page" w:horzAnchor="margin" w:tblpXSpec="center" w:tblpY="9102"/>
        <w:tblW w:w="0" w:type="auto"/>
        <w:tblLook w:val="04A0" w:firstRow="1" w:lastRow="0" w:firstColumn="1" w:lastColumn="0" w:noHBand="0" w:noVBand="1"/>
      </w:tblPr>
      <w:tblGrid>
        <w:gridCol w:w="992"/>
        <w:gridCol w:w="3473"/>
        <w:gridCol w:w="921"/>
        <w:gridCol w:w="3544"/>
      </w:tblGrid>
      <w:tr w:rsidR="00611D47" w14:paraId="7393D282" w14:textId="77777777" w:rsidTr="00790B96">
        <w:tc>
          <w:tcPr>
            <w:tcW w:w="992" w:type="dxa"/>
          </w:tcPr>
          <w:p w14:paraId="6771823A" w14:textId="77777777" w:rsidR="00611D47" w:rsidRDefault="00611D47" w:rsidP="00790B96">
            <w:pPr>
              <w:pStyle w:val="Default"/>
              <w:jc w:val="center"/>
              <w:rPr>
                <w:sz w:val="28"/>
                <w:szCs w:val="28"/>
              </w:rPr>
            </w:pPr>
            <w:r>
              <w:rPr>
                <w:rFonts w:hint="eastAsia"/>
                <w:sz w:val="28"/>
                <w:szCs w:val="28"/>
              </w:rPr>
              <w:t>編號</w:t>
            </w:r>
          </w:p>
        </w:tc>
        <w:tc>
          <w:tcPr>
            <w:tcW w:w="3473" w:type="dxa"/>
          </w:tcPr>
          <w:p w14:paraId="089DDEEA" w14:textId="77777777" w:rsidR="00611D47" w:rsidRDefault="00611D47" w:rsidP="00790B96">
            <w:pPr>
              <w:pStyle w:val="Default"/>
              <w:jc w:val="center"/>
              <w:rPr>
                <w:sz w:val="28"/>
                <w:szCs w:val="28"/>
              </w:rPr>
            </w:pPr>
            <w:r>
              <w:rPr>
                <w:rFonts w:hint="eastAsia"/>
                <w:sz w:val="28"/>
                <w:szCs w:val="28"/>
              </w:rPr>
              <w:t>指標</w:t>
            </w:r>
          </w:p>
        </w:tc>
        <w:tc>
          <w:tcPr>
            <w:tcW w:w="921" w:type="dxa"/>
          </w:tcPr>
          <w:p w14:paraId="2B7D6371" w14:textId="77777777" w:rsidR="00611D47" w:rsidRDefault="00611D47" w:rsidP="00790B96">
            <w:pPr>
              <w:pStyle w:val="Default"/>
              <w:jc w:val="center"/>
              <w:rPr>
                <w:sz w:val="28"/>
                <w:szCs w:val="28"/>
              </w:rPr>
            </w:pPr>
            <w:r>
              <w:rPr>
                <w:rFonts w:hint="eastAsia"/>
                <w:sz w:val="28"/>
                <w:szCs w:val="28"/>
              </w:rPr>
              <w:t>編號</w:t>
            </w:r>
          </w:p>
        </w:tc>
        <w:tc>
          <w:tcPr>
            <w:tcW w:w="3544" w:type="dxa"/>
          </w:tcPr>
          <w:p w14:paraId="045CB4E1" w14:textId="77777777" w:rsidR="00611D47" w:rsidRDefault="00611D47" w:rsidP="00790B96">
            <w:pPr>
              <w:pStyle w:val="Default"/>
              <w:jc w:val="center"/>
              <w:rPr>
                <w:sz w:val="28"/>
                <w:szCs w:val="28"/>
              </w:rPr>
            </w:pPr>
            <w:r>
              <w:rPr>
                <w:rFonts w:hint="eastAsia"/>
                <w:sz w:val="28"/>
                <w:szCs w:val="28"/>
              </w:rPr>
              <w:t>指標</w:t>
            </w:r>
          </w:p>
        </w:tc>
      </w:tr>
      <w:tr w:rsidR="00611D47" w14:paraId="2FED4F37" w14:textId="77777777" w:rsidTr="00790B96">
        <w:tc>
          <w:tcPr>
            <w:tcW w:w="992" w:type="dxa"/>
          </w:tcPr>
          <w:p w14:paraId="08FFBCF7" w14:textId="77777777" w:rsidR="00611D47" w:rsidRDefault="00611D47" w:rsidP="00790B96">
            <w:pPr>
              <w:pStyle w:val="Default"/>
              <w:jc w:val="center"/>
              <w:rPr>
                <w:sz w:val="28"/>
                <w:szCs w:val="28"/>
              </w:rPr>
            </w:pPr>
            <w:r>
              <w:rPr>
                <w:rFonts w:hint="eastAsia"/>
                <w:sz w:val="28"/>
                <w:szCs w:val="28"/>
              </w:rPr>
              <w:t>1</w:t>
            </w:r>
          </w:p>
        </w:tc>
        <w:tc>
          <w:tcPr>
            <w:tcW w:w="3473" w:type="dxa"/>
          </w:tcPr>
          <w:p w14:paraId="56010D65" w14:textId="77777777" w:rsidR="00611D47" w:rsidRDefault="00611D47" w:rsidP="00790B96">
            <w:pPr>
              <w:pStyle w:val="Default"/>
              <w:jc w:val="center"/>
              <w:rPr>
                <w:sz w:val="28"/>
                <w:szCs w:val="28"/>
              </w:rPr>
            </w:pPr>
            <w:r>
              <w:rPr>
                <w:rFonts w:hint="eastAsia"/>
                <w:sz w:val="28"/>
                <w:szCs w:val="28"/>
              </w:rPr>
              <w:t>消除貧窮</w:t>
            </w:r>
          </w:p>
        </w:tc>
        <w:tc>
          <w:tcPr>
            <w:tcW w:w="921" w:type="dxa"/>
          </w:tcPr>
          <w:p w14:paraId="016BC857" w14:textId="77777777" w:rsidR="00611D47" w:rsidRDefault="00611D47" w:rsidP="00790B96">
            <w:pPr>
              <w:pStyle w:val="Default"/>
              <w:jc w:val="center"/>
              <w:rPr>
                <w:sz w:val="28"/>
                <w:szCs w:val="28"/>
              </w:rPr>
            </w:pPr>
            <w:r>
              <w:rPr>
                <w:rFonts w:hint="eastAsia"/>
                <w:sz w:val="28"/>
                <w:szCs w:val="28"/>
              </w:rPr>
              <w:t>10</w:t>
            </w:r>
          </w:p>
        </w:tc>
        <w:tc>
          <w:tcPr>
            <w:tcW w:w="3544" w:type="dxa"/>
          </w:tcPr>
          <w:p w14:paraId="1EF1739F" w14:textId="77777777" w:rsidR="00611D47" w:rsidRDefault="00611D47" w:rsidP="00790B96">
            <w:pPr>
              <w:pStyle w:val="Default"/>
              <w:jc w:val="center"/>
              <w:rPr>
                <w:sz w:val="28"/>
                <w:szCs w:val="28"/>
              </w:rPr>
            </w:pPr>
            <w:r>
              <w:rPr>
                <w:rFonts w:hint="eastAsia"/>
                <w:sz w:val="28"/>
                <w:szCs w:val="28"/>
              </w:rPr>
              <w:t>減少不平等</w:t>
            </w:r>
          </w:p>
        </w:tc>
      </w:tr>
      <w:tr w:rsidR="00611D47" w14:paraId="1B778376" w14:textId="77777777" w:rsidTr="00790B96">
        <w:tc>
          <w:tcPr>
            <w:tcW w:w="992" w:type="dxa"/>
          </w:tcPr>
          <w:p w14:paraId="3E04B5A7" w14:textId="77777777" w:rsidR="00611D47" w:rsidRDefault="00611D47" w:rsidP="00790B96">
            <w:pPr>
              <w:pStyle w:val="Default"/>
              <w:jc w:val="center"/>
              <w:rPr>
                <w:sz w:val="28"/>
                <w:szCs w:val="28"/>
              </w:rPr>
            </w:pPr>
            <w:r>
              <w:rPr>
                <w:rFonts w:hint="eastAsia"/>
                <w:sz w:val="28"/>
                <w:szCs w:val="28"/>
              </w:rPr>
              <w:t>2</w:t>
            </w:r>
          </w:p>
        </w:tc>
        <w:tc>
          <w:tcPr>
            <w:tcW w:w="3473" w:type="dxa"/>
          </w:tcPr>
          <w:p w14:paraId="55B9A07F" w14:textId="77777777" w:rsidR="00611D47" w:rsidRDefault="00611D47" w:rsidP="00790B96">
            <w:pPr>
              <w:pStyle w:val="Default"/>
              <w:jc w:val="center"/>
              <w:rPr>
                <w:sz w:val="28"/>
                <w:szCs w:val="28"/>
              </w:rPr>
            </w:pPr>
            <w:r>
              <w:rPr>
                <w:rFonts w:hint="eastAsia"/>
                <w:sz w:val="28"/>
                <w:szCs w:val="28"/>
              </w:rPr>
              <w:t>零飢餓</w:t>
            </w:r>
          </w:p>
        </w:tc>
        <w:tc>
          <w:tcPr>
            <w:tcW w:w="921" w:type="dxa"/>
          </w:tcPr>
          <w:p w14:paraId="4D4EFB9B" w14:textId="77777777" w:rsidR="00611D47" w:rsidRDefault="00611D47" w:rsidP="00790B96">
            <w:pPr>
              <w:pStyle w:val="Default"/>
              <w:jc w:val="center"/>
              <w:rPr>
                <w:sz w:val="28"/>
                <w:szCs w:val="28"/>
              </w:rPr>
            </w:pPr>
            <w:r>
              <w:rPr>
                <w:rFonts w:hint="eastAsia"/>
                <w:sz w:val="28"/>
                <w:szCs w:val="28"/>
              </w:rPr>
              <w:t>11</w:t>
            </w:r>
          </w:p>
        </w:tc>
        <w:tc>
          <w:tcPr>
            <w:tcW w:w="3544" w:type="dxa"/>
          </w:tcPr>
          <w:p w14:paraId="6A17507C" w14:textId="77777777" w:rsidR="00611D47" w:rsidRDefault="00611D47" w:rsidP="00790B96">
            <w:pPr>
              <w:pStyle w:val="Default"/>
              <w:jc w:val="center"/>
              <w:rPr>
                <w:sz w:val="28"/>
                <w:szCs w:val="28"/>
              </w:rPr>
            </w:pPr>
            <w:r>
              <w:rPr>
                <w:rFonts w:hint="eastAsia"/>
                <w:sz w:val="28"/>
                <w:szCs w:val="28"/>
              </w:rPr>
              <w:t>永續城鄉</w:t>
            </w:r>
          </w:p>
        </w:tc>
      </w:tr>
      <w:tr w:rsidR="00611D47" w14:paraId="2DD31DEA" w14:textId="77777777" w:rsidTr="00790B96">
        <w:tc>
          <w:tcPr>
            <w:tcW w:w="992" w:type="dxa"/>
          </w:tcPr>
          <w:p w14:paraId="52FAF43F" w14:textId="77777777" w:rsidR="00611D47" w:rsidRDefault="00611D47" w:rsidP="00790B96">
            <w:pPr>
              <w:pStyle w:val="Default"/>
              <w:jc w:val="center"/>
              <w:rPr>
                <w:sz w:val="28"/>
                <w:szCs w:val="28"/>
              </w:rPr>
            </w:pPr>
            <w:r>
              <w:rPr>
                <w:rFonts w:hint="eastAsia"/>
                <w:sz w:val="28"/>
                <w:szCs w:val="28"/>
              </w:rPr>
              <w:t>3</w:t>
            </w:r>
          </w:p>
        </w:tc>
        <w:tc>
          <w:tcPr>
            <w:tcW w:w="3473" w:type="dxa"/>
          </w:tcPr>
          <w:p w14:paraId="0078FF70" w14:textId="77777777" w:rsidR="00611D47" w:rsidRDefault="00611D47" w:rsidP="00790B96">
            <w:pPr>
              <w:pStyle w:val="Default"/>
              <w:jc w:val="center"/>
              <w:rPr>
                <w:sz w:val="28"/>
                <w:szCs w:val="28"/>
              </w:rPr>
            </w:pPr>
            <w:r>
              <w:rPr>
                <w:rFonts w:hint="eastAsia"/>
                <w:sz w:val="28"/>
                <w:szCs w:val="28"/>
              </w:rPr>
              <w:t>健康與福祉</w:t>
            </w:r>
          </w:p>
        </w:tc>
        <w:tc>
          <w:tcPr>
            <w:tcW w:w="921" w:type="dxa"/>
          </w:tcPr>
          <w:p w14:paraId="3CEC2A67" w14:textId="77777777" w:rsidR="00611D47" w:rsidRDefault="00611D47" w:rsidP="00790B96">
            <w:pPr>
              <w:pStyle w:val="Default"/>
              <w:jc w:val="center"/>
              <w:rPr>
                <w:sz w:val="28"/>
                <w:szCs w:val="28"/>
              </w:rPr>
            </w:pPr>
            <w:r>
              <w:rPr>
                <w:rFonts w:hint="eastAsia"/>
                <w:sz w:val="28"/>
                <w:szCs w:val="28"/>
              </w:rPr>
              <w:t>12</w:t>
            </w:r>
          </w:p>
        </w:tc>
        <w:tc>
          <w:tcPr>
            <w:tcW w:w="3544" w:type="dxa"/>
          </w:tcPr>
          <w:p w14:paraId="4B238C88" w14:textId="77777777" w:rsidR="00611D47" w:rsidRDefault="00611D47" w:rsidP="00790B96">
            <w:pPr>
              <w:pStyle w:val="Default"/>
              <w:jc w:val="center"/>
              <w:rPr>
                <w:sz w:val="28"/>
                <w:szCs w:val="28"/>
              </w:rPr>
            </w:pPr>
            <w:r>
              <w:rPr>
                <w:rFonts w:hint="eastAsia"/>
                <w:sz w:val="28"/>
                <w:szCs w:val="28"/>
              </w:rPr>
              <w:t>責任消費與生產</w:t>
            </w:r>
          </w:p>
        </w:tc>
      </w:tr>
      <w:tr w:rsidR="00611D47" w14:paraId="463A0101" w14:textId="77777777" w:rsidTr="00790B96">
        <w:tc>
          <w:tcPr>
            <w:tcW w:w="992" w:type="dxa"/>
          </w:tcPr>
          <w:p w14:paraId="172F720D" w14:textId="77777777" w:rsidR="00611D47" w:rsidRDefault="00611D47" w:rsidP="00790B96">
            <w:pPr>
              <w:pStyle w:val="Default"/>
              <w:jc w:val="center"/>
              <w:rPr>
                <w:sz w:val="28"/>
                <w:szCs w:val="28"/>
              </w:rPr>
            </w:pPr>
            <w:r>
              <w:rPr>
                <w:rFonts w:hint="eastAsia"/>
                <w:sz w:val="28"/>
                <w:szCs w:val="28"/>
              </w:rPr>
              <w:t>4</w:t>
            </w:r>
          </w:p>
        </w:tc>
        <w:tc>
          <w:tcPr>
            <w:tcW w:w="3473" w:type="dxa"/>
          </w:tcPr>
          <w:p w14:paraId="1237209C" w14:textId="77777777" w:rsidR="00611D47" w:rsidRDefault="00611D47" w:rsidP="00790B96">
            <w:pPr>
              <w:pStyle w:val="Default"/>
              <w:jc w:val="center"/>
              <w:rPr>
                <w:sz w:val="28"/>
                <w:szCs w:val="28"/>
              </w:rPr>
            </w:pPr>
            <w:r>
              <w:rPr>
                <w:rFonts w:hint="eastAsia"/>
                <w:sz w:val="28"/>
                <w:szCs w:val="28"/>
              </w:rPr>
              <w:t>高品質教育</w:t>
            </w:r>
          </w:p>
        </w:tc>
        <w:tc>
          <w:tcPr>
            <w:tcW w:w="921" w:type="dxa"/>
          </w:tcPr>
          <w:p w14:paraId="67EAC9E0" w14:textId="77777777" w:rsidR="00611D47" w:rsidRDefault="00611D47" w:rsidP="00790B96">
            <w:pPr>
              <w:pStyle w:val="Default"/>
              <w:jc w:val="center"/>
              <w:rPr>
                <w:sz w:val="28"/>
                <w:szCs w:val="28"/>
              </w:rPr>
            </w:pPr>
            <w:r>
              <w:rPr>
                <w:rFonts w:hint="eastAsia"/>
                <w:sz w:val="28"/>
                <w:szCs w:val="28"/>
              </w:rPr>
              <w:t>13</w:t>
            </w:r>
          </w:p>
        </w:tc>
        <w:tc>
          <w:tcPr>
            <w:tcW w:w="3544" w:type="dxa"/>
          </w:tcPr>
          <w:p w14:paraId="354F81F9" w14:textId="77777777" w:rsidR="00611D47" w:rsidRDefault="00611D47" w:rsidP="00790B96">
            <w:pPr>
              <w:pStyle w:val="Default"/>
              <w:jc w:val="center"/>
              <w:rPr>
                <w:sz w:val="28"/>
                <w:szCs w:val="28"/>
              </w:rPr>
            </w:pPr>
            <w:r>
              <w:rPr>
                <w:rFonts w:hint="eastAsia"/>
                <w:sz w:val="28"/>
                <w:szCs w:val="28"/>
              </w:rPr>
              <w:t>氣候變遷對策</w:t>
            </w:r>
          </w:p>
        </w:tc>
      </w:tr>
      <w:tr w:rsidR="00611D47" w14:paraId="7E8A9238" w14:textId="77777777" w:rsidTr="00790B96">
        <w:tc>
          <w:tcPr>
            <w:tcW w:w="992" w:type="dxa"/>
          </w:tcPr>
          <w:p w14:paraId="3A454B25" w14:textId="77777777" w:rsidR="00611D47" w:rsidRDefault="00611D47" w:rsidP="00790B96">
            <w:pPr>
              <w:pStyle w:val="Default"/>
              <w:jc w:val="center"/>
              <w:rPr>
                <w:sz w:val="28"/>
                <w:szCs w:val="28"/>
              </w:rPr>
            </w:pPr>
            <w:r>
              <w:rPr>
                <w:rFonts w:hint="eastAsia"/>
                <w:sz w:val="28"/>
                <w:szCs w:val="28"/>
              </w:rPr>
              <w:t>5</w:t>
            </w:r>
          </w:p>
        </w:tc>
        <w:tc>
          <w:tcPr>
            <w:tcW w:w="3473" w:type="dxa"/>
          </w:tcPr>
          <w:p w14:paraId="0F60A4BC" w14:textId="77777777" w:rsidR="00611D47" w:rsidRDefault="00611D47" w:rsidP="00790B96">
            <w:pPr>
              <w:pStyle w:val="Default"/>
              <w:jc w:val="center"/>
              <w:rPr>
                <w:sz w:val="28"/>
                <w:szCs w:val="28"/>
              </w:rPr>
            </w:pPr>
            <w:r>
              <w:rPr>
                <w:rFonts w:hint="eastAsia"/>
                <w:sz w:val="28"/>
                <w:szCs w:val="28"/>
              </w:rPr>
              <w:t>性別平等</w:t>
            </w:r>
          </w:p>
        </w:tc>
        <w:tc>
          <w:tcPr>
            <w:tcW w:w="921" w:type="dxa"/>
          </w:tcPr>
          <w:p w14:paraId="099C6F0E" w14:textId="77777777" w:rsidR="00611D47" w:rsidRDefault="00611D47" w:rsidP="00790B96">
            <w:pPr>
              <w:pStyle w:val="Default"/>
              <w:jc w:val="center"/>
              <w:rPr>
                <w:sz w:val="28"/>
                <w:szCs w:val="28"/>
              </w:rPr>
            </w:pPr>
            <w:r>
              <w:rPr>
                <w:rFonts w:hint="eastAsia"/>
                <w:sz w:val="28"/>
                <w:szCs w:val="28"/>
              </w:rPr>
              <w:t>14</w:t>
            </w:r>
          </w:p>
        </w:tc>
        <w:tc>
          <w:tcPr>
            <w:tcW w:w="3544" w:type="dxa"/>
          </w:tcPr>
          <w:p w14:paraId="515D2CC0" w14:textId="77777777" w:rsidR="00611D47" w:rsidRDefault="00611D47" w:rsidP="00790B96">
            <w:pPr>
              <w:pStyle w:val="Default"/>
              <w:jc w:val="center"/>
              <w:rPr>
                <w:sz w:val="28"/>
                <w:szCs w:val="28"/>
              </w:rPr>
            </w:pPr>
            <w:r>
              <w:rPr>
                <w:rFonts w:hint="eastAsia"/>
                <w:sz w:val="28"/>
                <w:szCs w:val="28"/>
              </w:rPr>
              <w:t>海洋生態保育</w:t>
            </w:r>
          </w:p>
        </w:tc>
      </w:tr>
      <w:tr w:rsidR="00611D47" w14:paraId="0EF088B3" w14:textId="77777777" w:rsidTr="00790B96">
        <w:tc>
          <w:tcPr>
            <w:tcW w:w="992" w:type="dxa"/>
          </w:tcPr>
          <w:p w14:paraId="251871B2" w14:textId="77777777" w:rsidR="00611D47" w:rsidRDefault="00611D47" w:rsidP="00790B96">
            <w:pPr>
              <w:pStyle w:val="Default"/>
              <w:jc w:val="center"/>
              <w:rPr>
                <w:sz w:val="28"/>
                <w:szCs w:val="28"/>
              </w:rPr>
            </w:pPr>
            <w:r>
              <w:rPr>
                <w:rFonts w:hint="eastAsia"/>
                <w:sz w:val="28"/>
                <w:szCs w:val="28"/>
              </w:rPr>
              <w:t>6</w:t>
            </w:r>
          </w:p>
        </w:tc>
        <w:tc>
          <w:tcPr>
            <w:tcW w:w="3473" w:type="dxa"/>
          </w:tcPr>
          <w:p w14:paraId="35CE7D2D" w14:textId="77777777" w:rsidR="00611D47" w:rsidRDefault="00611D47" w:rsidP="00790B96">
            <w:pPr>
              <w:pStyle w:val="Default"/>
              <w:jc w:val="center"/>
              <w:rPr>
                <w:sz w:val="28"/>
                <w:szCs w:val="28"/>
              </w:rPr>
            </w:pPr>
            <w:r>
              <w:rPr>
                <w:rFonts w:hint="eastAsia"/>
                <w:sz w:val="28"/>
                <w:szCs w:val="28"/>
              </w:rPr>
              <w:t>淨水與衛生</w:t>
            </w:r>
          </w:p>
        </w:tc>
        <w:tc>
          <w:tcPr>
            <w:tcW w:w="921" w:type="dxa"/>
          </w:tcPr>
          <w:p w14:paraId="4DA4F413" w14:textId="77777777" w:rsidR="00611D47" w:rsidRDefault="00611D47" w:rsidP="00790B96">
            <w:pPr>
              <w:pStyle w:val="Default"/>
              <w:jc w:val="center"/>
              <w:rPr>
                <w:sz w:val="28"/>
                <w:szCs w:val="28"/>
              </w:rPr>
            </w:pPr>
            <w:r>
              <w:rPr>
                <w:rFonts w:hint="eastAsia"/>
                <w:sz w:val="28"/>
                <w:szCs w:val="28"/>
              </w:rPr>
              <w:t>15</w:t>
            </w:r>
          </w:p>
        </w:tc>
        <w:tc>
          <w:tcPr>
            <w:tcW w:w="3544" w:type="dxa"/>
          </w:tcPr>
          <w:p w14:paraId="4C3456BE" w14:textId="77777777" w:rsidR="00611D47" w:rsidRDefault="00611D47" w:rsidP="00790B96">
            <w:pPr>
              <w:pStyle w:val="Default"/>
              <w:jc w:val="center"/>
              <w:rPr>
                <w:sz w:val="28"/>
                <w:szCs w:val="28"/>
              </w:rPr>
            </w:pPr>
            <w:r>
              <w:rPr>
                <w:rFonts w:hint="eastAsia"/>
                <w:sz w:val="28"/>
                <w:szCs w:val="28"/>
              </w:rPr>
              <w:t>陸地生態保育</w:t>
            </w:r>
          </w:p>
        </w:tc>
      </w:tr>
      <w:tr w:rsidR="00611D47" w14:paraId="1C1FE0F4" w14:textId="77777777" w:rsidTr="00790B96">
        <w:tc>
          <w:tcPr>
            <w:tcW w:w="992" w:type="dxa"/>
          </w:tcPr>
          <w:p w14:paraId="3CB8EE0E" w14:textId="77777777" w:rsidR="00611D47" w:rsidRDefault="00611D47" w:rsidP="00790B96">
            <w:pPr>
              <w:pStyle w:val="Default"/>
              <w:jc w:val="center"/>
              <w:rPr>
                <w:sz w:val="28"/>
                <w:szCs w:val="28"/>
              </w:rPr>
            </w:pPr>
            <w:r>
              <w:rPr>
                <w:rFonts w:hint="eastAsia"/>
                <w:sz w:val="28"/>
                <w:szCs w:val="28"/>
              </w:rPr>
              <w:t>7</w:t>
            </w:r>
          </w:p>
        </w:tc>
        <w:tc>
          <w:tcPr>
            <w:tcW w:w="3473" w:type="dxa"/>
          </w:tcPr>
          <w:p w14:paraId="1D915D50" w14:textId="77777777" w:rsidR="00611D47" w:rsidRDefault="00611D47" w:rsidP="00790B96">
            <w:pPr>
              <w:pStyle w:val="Default"/>
              <w:jc w:val="center"/>
              <w:rPr>
                <w:sz w:val="28"/>
                <w:szCs w:val="28"/>
              </w:rPr>
            </w:pPr>
            <w:r>
              <w:rPr>
                <w:rFonts w:hint="eastAsia"/>
                <w:sz w:val="28"/>
                <w:szCs w:val="28"/>
              </w:rPr>
              <w:t>可負擔能源</w:t>
            </w:r>
          </w:p>
        </w:tc>
        <w:tc>
          <w:tcPr>
            <w:tcW w:w="921" w:type="dxa"/>
          </w:tcPr>
          <w:p w14:paraId="6CB591D0" w14:textId="77777777" w:rsidR="00611D47" w:rsidRDefault="00611D47" w:rsidP="00790B96">
            <w:pPr>
              <w:pStyle w:val="Default"/>
              <w:jc w:val="center"/>
              <w:rPr>
                <w:sz w:val="28"/>
                <w:szCs w:val="28"/>
              </w:rPr>
            </w:pPr>
            <w:r>
              <w:rPr>
                <w:rFonts w:hint="eastAsia"/>
                <w:sz w:val="28"/>
                <w:szCs w:val="28"/>
              </w:rPr>
              <w:t>16</w:t>
            </w:r>
          </w:p>
        </w:tc>
        <w:tc>
          <w:tcPr>
            <w:tcW w:w="3544" w:type="dxa"/>
          </w:tcPr>
          <w:p w14:paraId="0CA7CAE8" w14:textId="77777777" w:rsidR="00611D47" w:rsidRDefault="00611D47" w:rsidP="00790B96">
            <w:pPr>
              <w:pStyle w:val="Default"/>
              <w:jc w:val="center"/>
              <w:rPr>
                <w:sz w:val="28"/>
                <w:szCs w:val="28"/>
              </w:rPr>
            </w:pPr>
            <w:r>
              <w:rPr>
                <w:rFonts w:hint="eastAsia"/>
                <w:sz w:val="28"/>
                <w:szCs w:val="28"/>
              </w:rPr>
              <w:t>公平、正義與和平</w:t>
            </w:r>
          </w:p>
        </w:tc>
      </w:tr>
      <w:tr w:rsidR="00611D47" w14:paraId="34F81CA0" w14:textId="77777777" w:rsidTr="00790B96">
        <w:tc>
          <w:tcPr>
            <w:tcW w:w="992" w:type="dxa"/>
          </w:tcPr>
          <w:p w14:paraId="0E05ACBD" w14:textId="77777777" w:rsidR="00611D47" w:rsidRDefault="00611D47" w:rsidP="00790B96">
            <w:pPr>
              <w:pStyle w:val="Default"/>
              <w:jc w:val="center"/>
              <w:rPr>
                <w:sz w:val="28"/>
                <w:szCs w:val="28"/>
              </w:rPr>
            </w:pPr>
            <w:r>
              <w:rPr>
                <w:rFonts w:hint="eastAsia"/>
                <w:sz w:val="28"/>
                <w:szCs w:val="28"/>
              </w:rPr>
              <w:t>8</w:t>
            </w:r>
          </w:p>
        </w:tc>
        <w:tc>
          <w:tcPr>
            <w:tcW w:w="3473" w:type="dxa"/>
          </w:tcPr>
          <w:p w14:paraId="0AC075B4" w14:textId="77777777" w:rsidR="00611D47" w:rsidRDefault="00611D47" w:rsidP="00790B96">
            <w:pPr>
              <w:pStyle w:val="Default"/>
              <w:jc w:val="center"/>
              <w:rPr>
                <w:sz w:val="28"/>
                <w:szCs w:val="28"/>
              </w:rPr>
            </w:pPr>
            <w:r>
              <w:rPr>
                <w:rFonts w:hint="eastAsia"/>
                <w:sz w:val="28"/>
                <w:szCs w:val="28"/>
              </w:rPr>
              <w:t>就業與經濟成長</w:t>
            </w:r>
          </w:p>
        </w:tc>
        <w:tc>
          <w:tcPr>
            <w:tcW w:w="921" w:type="dxa"/>
          </w:tcPr>
          <w:p w14:paraId="14701FDC" w14:textId="77777777" w:rsidR="00611D47" w:rsidRDefault="00611D47" w:rsidP="00790B96">
            <w:pPr>
              <w:pStyle w:val="Default"/>
              <w:jc w:val="center"/>
              <w:rPr>
                <w:sz w:val="28"/>
                <w:szCs w:val="28"/>
              </w:rPr>
            </w:pPr>
            <w:r>
              <w:rPr>
                <w:rFonts w:hint="eastAsia"/>
                <w:sz w:val="28"/>
                <w:szCs w:val="28"/>
              </w:rPr>
              <w:t>17</w:t>
            </w:r>
          </w:p>
        </w:tc>
        <w:tc>
          <w:tcPr>
            <w:tcW w:w="3544" w:type="dxa"/>
          </w:tcPr>
          <w:p w14:paraId="2C82E781" w14:textId="77777777" w:rsidR="00611D47" w:rsidRDefault="00611D47" w:rsidP="00790B96">
            <w:pPr>
              <w:pStyle w:val="Default"/>
              <w:jc w:val="center"/>
              <w:rPr>
                <w:sz w:val="28"/>
                <w:szCs w:val="28"/>
              </w:rPr>
            </w:pPr>
            <w:r>
              <w:rPr>
                <w:rFonts w:hint="eastAsia"/>
                <w:sz w:val="28"/>
                <w:szCs w:val="28"/>
              </w:rPr>
              <w:t>全球夥伴關係</w:t>
            </w:r>
          </w:p>
        </w:tc>
      </w:tr>
      <w:tr w:rsidR="00611D47" w14:paraId="2439860B" w14:textId="77777777" w:rsidTr="00790B96">
        <w:tc>
          <w:tcPr>
            <w:tcW w:w="992" w:type="dxa"/>
          </w:tcPr>
          <w:p w14:paraId="2D6EFB05" w14:textId="77777777" w:rsidR="00611D47" w:rsidRDefault="00611D47" w:rsidP="00790B96">
            <w:pPr>
              <w:pStyle w:val="Default"/>
              <w:jc w:val="center"/>
              <w:rPr>
                <w:sz w:val="28"/>
                <w:szCs w:val="28"/>
              </w:rPr>
            </w:pPr>
            <w:r>
              <w:rPr>
                <w:rFonts w:hint="eastAsia"/>
                <w:sz w:val="28"/>
                <w:szCs w:val="28"/>
              </w:rPr>
              <w:t>9</w:t>
            </w:r>
          </w:p>
        </w:tc>
        <w:tc>
          <w:tcPr>
            <w:tcW w:w="3473" w:type="dxa"/>
          </w:tcPr>
          <w:p w14:paraId="15A0C0F1" w14:textId="77777777" w:rsidR="00611D47" w:rsidRDefault="00611D47" w:rsidP="00790B96">
            <w:pPr>
              <w:pStyle w:val="Default"/>
              <w:jc w:val="center"/>
              <w:rPr>
                <w:sz w:val="28"/>
                <w:szCs w:val="28"/>
              </w:rPr>
            </w:pPr>
            <w:r>
              <w:rPr>
                <w:rFonts w:hint="eastAsia"/>
                <w:sz w:val="28"/>
                <w:szCs w:val="28"/>
              </w:rPr>
              <w:t>工業、創新和基礎建設</w:t>
            </w:r>
          </w:p>
        </w:tc>
        <w:tc>
          <w:tcPr>
            <w:tcW w:w="4465" w:type="dxa"/>
            <w:gridSpan w:val="2"/>
          </w:tcPr>
          <w:p w14:paraId="53169406" w14:textId="77777777" w:rsidR="00611D47" w:rsidRDefault="00611D47" w:rsidP="00790B96">
            <w:pPr>
              <w:pStyle w:val="Default"/>
              <w:jc w:val="center"/>
              <w:rPr>
                <w:sz w:val="28"/>
                <w:szCs w:val="28"/>
              </w:rPr>
            </w:pPr>
            <w:r>
              <w:rPr>
                <w:rFonts w:hint="eastAsia"/>
                <w:sz w:val="28"/>
                <w:szCs w:val="28"/>
              </w:rPr>
              <w:t>SDGs聯合國永續發展指標</w:t>
            </w:r>
          </w:p>
        </w:tc>
      </w:tr>
    </w:tbl>
    <w:p w14:paraId="4DD821FF" w14:textId="77777777" w:rsidR="00611D47" w:rsidRDefault="00611D47" w:rsidP="00110255">
      <w:pPr>
        <w:pStyle w:val="Default"/>
        <w:ind w:left="2268"/>
        <w:rPr>
          <w:noProof/>
        </w:rPr>
      </w:pPr>
    </w:p>
    <w:p w14:paraId="779D10D8" w14:textId="77777777" w:rsidR="00611D47" w:rsidRDefault="00611D47" w:rsidP="00110255">
      <w:pPr>
        <w:pStyle w:val="Default"/>
        <w:ind w:left="2268"/>
        <w:rPr>
          <w:noProof/>
        </w:rPr>
      </w:pPr>
      <w:r w:rsidRPr="00611D47">
        <w:rPr>
          <w:noProof/>
        </w:rPr>
        <w:lastRenderedPageBreak/>
        <w:drawing>
          <wp:anchor distT="0" distB="0" distL="114300" distR="114300" simplePos="0" relativeHeight="251680768" behindDoc="1" locked="0" layoutInCell="1" allowOverlap="1" wp14:anchorId="131F3C0A" wp14:editId="304F093A">
            <wp:simplePos x="0" y="0"/>
            <wp:positionH relativeFrom="column">
              <wp:posOffset>0</wp:posOffset>
            </wp:positionH>
            <wp:positionV relativeFrom="paragraph">
              <wp:posOffset>-3175</wp:posOffset>
            </wp:positionV>
            <wp:extent cx="6188075" cy="4398010"/>
            <wp:effectExtent l="0" t="0" r="3175" b="2540"/>
            <wp:wrapTopAndBottom/>
            <wp:docPr id="1470" name="Google Shape;1470;p49" descr="SDGs 專欄／世界正在翻轉！認識聯合國永續發展目標- NPOst 公益交流站"/>
            <wp:cNvGraphicFramePr/>
            <a:graphic xmlns:a="http://schemas.openxmlformats.org/drawingml/2006/main">
              <a:graphicData uri="http://schemas.openxmlformats.org/drawingml/2006/picture">
                <pic:pic xmlns:pic="http://schemas.openxmlformats.org/drawingml/2006/picture">
                  <pic:nvPicPr>
                    <pic:cNvPr id="1470" name="Google Shape;1470;p49" descr="SDGs 專欄／世界正在翻轉！認識聯合國永續發展目標- NPOst 公益交流站"/>
                    <pic:cNvPicPr preferRelativeResize="0"/>
                  </pic:nvPicPr>
                  <pic:blipFill rotWithShape="1">
                    <a:blip r:embed="rId17">
                      <a:alphaModFix/>
                      <a:extLst>
                        <a:ext uri="{28A0092B-C50C-407E-A947-70E740481C1C}">
                          <a14:useLocalDpi xmlns:a14="http://schemas.microsoft.com/office/drawing/2010/main" val="0"/>
                        </a:ext>
                      </a:extLst>
                    </a:blip>
                    <a:srcRect b="5258"/>
                    <a:stretch/>
                  </pic:blipFill>
                  <pic:spPr>
                    <a:xfrm>
                      <a:off x="0" y="0"/>
                      <a:ext cx="6188075" cy="4398010"/>
                    </a:xfrm>
                    <a:prstGeom prst="rect">
                      <a:avLst/>
                    </a:prstGeom>
                    <a:blipFill rotWithShape="1">
                      <a:blip r:embed="rId18">
                        <a:alphaModFix/>
                      </a:blip>
                      <a:tile tx="0" ty="0" sx="100000" sy="100000" flip="none" algn="tl"/>
                    </a:blipFill>
                    <a:ln>
                      <a:noFill/>
                    </a:ln>
                  </pic:spPr>
                </pic:pic>
              </a:graphicData>
            </a:graphic>
            <wp14:sizeRelH relativeFrom="page">
              <wp14:pctWidth>0</wp14:pctWidth>
            </wp14:sizeRelH>
            <wp14:sizeRelV relativeFrom="page">
              <wp14:pctHeight>0</wp14:pctHeight>
            </wp14:sizeRelV>
          </wp:anchor>
        </w:drawing>
      </w:r>
    </w:p>
    <w:p w14:paraId="5F9C2D2C" w14:textId="77777777" w:rsidR="00611D47" w:rsidRDefault="00611D47" w:rsidP="00110255">
      <w:pPr>
        <w:pStyle w:val="Default"/>
        <w:ind w:left="2268"/>
        <w:rPr>
          <w:noProof/>
        </w:rPr>
      </w:pPr>
    </w:p>
    <w:p w14:paraId="057DD0D2" w14:textId="77777777" w:rsidR="00611D47" w:rsidRDefault="00611D47" w:rsidP="00110255">
      <w:pPr>
        <w:pStyle w:val="Default"/>
        <w:ind w:left="2268"/>
        <w:rPr>
          <w:noProof/>
        </w:rPr>
      </w:pPr>
    </w:p>
    <w:p w14:paraId="46C0C7FA" w14:textId="77777777" w:rsidR="00A9559C" w:rsidRDefault="00A9559C" w:rsidP="00110255">
      <w:pPr>
        <w:pStyle w:val="Default"/>
        <w:ind w:left="2268"/>
        <w:rPr>
          <w:noProof/>
        </w:rPr>
      </w:pPr>
    </w:p>
    <w:p w14:paraId="6CC4AACB" w14:textId="77777777" w:rsidR="00A9559C" w:rsidRDefault="00A9559C" w:rsidP="00110255">
      <w:pPr>
        <w:pStyle w:val="Default"/>
        <w:ind w:left="2268"/>
        <w:rPr>
          <w:noProof/>
        </w:rPr>
      </w:pPr>
    </w:p>
    <w:p w14:paraId="4FD919F1" w14:textId="77777777" w:rsidR="00A9559C" w:rsidRDefault="00A9559C" w:rsidP="00110255">
      <w:pPr>
        <w:pStyle w:val="Default"/>
        <w:ind w:left="2268"/>
        <w:rPr>
          <w:noProof/>
        </w:rPr>
      </w:pPr>
    </w:p>
    <w:p w14:paraId="56C5177A" w14:textId="77777777" w:rsidR="00A9559C" w:rsidRDefault="00A9559C" w:rsidP="00110255">
      <w:pPr>
        <w:pStyle w:val="Default"/>
        <w:ind w:left="2268"/>
        <w:rPr>
          <w:noProof/>
        </w:rPr>
      </w:pPr>
    </w:p>
    <w:p w14:paraId="622296DC" w14:textId="77777777" w:rsidR="00A9559C" w:rsidRDefault="00A9559C" w:rsidP="00110255">
      <w:pPr>
        <w:pStyle w:val="Default"/>
        <w:ind w:left="2268"/>
        <w:rPr>
          <w:noProof/>
        </w:rPr>
      </w:pPr>
    </w:p>
    <w:p w14:paraId="64025335" w14:textId="77777777" w:rsidR="00A9559C" w:rsidRDefault="00A9559C" w:rsidP="00110255">
      <w:pPr>
        <w:pStyle w:val="Default"/>
        <w:ind w:left="2268"/>
        <w:rPr>
          <w:noProof/>
        </w:rPr>
      </w:pPr>
    </w:p>
    <w:p w14:paraId="483EF790" w14:textId="77777777" w:rsidR="00A9559C" w:rsidRDefault="00A9559C" w:rsidP="00110255">
      <w:pPr>
        <w:pStyle w:val="Default"/>
        <w:ind w:left="2268"/>
        <w:rPr>
          <w:noProof/>
        </w:rPr>
      </w:pPr>
    </w:p>
    <w:p w14:paraId="32AC2AF3" w14:textId="77777777" w:rsidR="00A9559C" w:rsidRDefault="00A9559C" w:rsidP="00110255">
      <w:pPr>
        <w:pStyle w:val="Default"/>
        <w:ind w:left="2268"/>
        <w:rPr>
          <w:noProof/>
        </w:rPr>
      </w:pPr>
    </w:p>
    <w:p w14:paraId="11F88BBD" w14:textId="77777777" w:rsidR="00A9559C" w:rsidRDefault="00A9559C" w:rsidP="00110255">
      <w:pPr>
        <w:pStyle w:val="Default"/>
        <w:ind w:left="2268"/>
        <w:rPr>
          <w:noProof/>
        </w:rPr>
      </w:pPr>
    </w:p>
    <w:p w14:paraId="071594E0" w14:textId="77777777" w:rsidR="00A9559C" w:rsidRDefault="00A9559C" w:rsidP="00110255">
      <w:pPr>
        <w:pStyle w:val="Default"/>
        <w:ind w:left="2268"/>
        <w:rPr>
          <w:noProof/>
        </w:rPr>
      </w:pPr>
    </w:p>
    <w:p w14:paraId="61FD063A" w14:textId="77777777" w:rsidR="00A9559C" w:rsidRDefault="00A9559C" w:rsidP="00110255">
      <w:pPr>
        <w:pStyle w:val="Default"/>
        <w:ind w:left="2268"/>
        <w:rPr>
          <w:noProof/>
        </w:rPr>
      </w:pPr>
    </w:p>
    <w:p w14:paraId="42E4C965" w14:textId="77777777" w:rsidR="00A9559C" w:rsidRDefault="00A9559C" w:rsidP="00A9559C">
      <w:pPr>
        <w:pStyle w:val="Default"/>
        <w:jc w:val="center"/>
        <w:rPr>
          <w:noProof/>
        </w:rPr>
      </w:pPr>
      <w:r>
        <w:rPr>
          <w:rFonts w:hint="eastAsia"/>
          <w:noProof/>
          <w:sz w:val="28"/>
        </w:rPr>
        <w:lastRenderedPageBreak/>
        <w:t>四健</w:t>
      </w:r>
      <w:r w:rsidRPr="00A9559C">
        <w:rPr>
          <w:noProof/>
        </w:rPr>
        <w:drawing>
          <wp:anchor distT="0" distB="0" distL="114300" distR="114300" simplePos="0" relativeHeight="251691008" behindDoc="0" locked="0" layoutInCell="1" allowOverlap="1" wp14:anchorId="6321B562" wp14:editId="1F385D1A">
            <wp:simplePos x="0" y="0"/>
            <wp:positionH relativeFrom="column">
              <wp:posOffset>142875</wp:posOffset>
            </wp:positionH>
            <wp:positionV relativeFrom="paragraph">
              <wp:posOffset>466090</wp:posOffset>
            </wp:positionV>
            <wp:extent cx="5761990" cy="7954010"/>
            <wp:effectExtent l="0" t="0" r="0" b="8890"/>
            <wp:wrapTopAndBottom/>
            <wp:docPr id="11" name="圖片 11" descr="C:\Users\user\Desktop\四健社團推廣補助計畫\附件一食農教育、作業目標、STEMA、SDGs\附件一食農教育、作業目標、STEMA、SDGs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四健社團推廣補助計畫\附件一食農教育、作業目標、STEMA、SDGs\附件一食農教育、作業目標、STEMA、SDGs_006.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7234" t="9029" r="7808" b="8066"/>
                    <a:stretch/>
                  </pic:blipFill>
                  <pic:spPr bwMode="auto">
                    <a:xfrm>
                      <a:off x="0" y="0"/>
                      <a:ext cx="5761990" cy="7954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7438">
        <w:rPr>
          <w:rFonts w:hAnsi="標楷體"/>
          <w:b/>
          <w:noProof/>
        </w:rPr>
        <mc:AlternateContent>
          <mc:Choice Requires="wps">
            <w:drawing>
              <wp:anchor distT="0" distB="0" distL="114300" distR="114300" simplePos="0" relativeHeight="251689984" behindDoc="0" locked="0" layoutInCell="1" allowOverlap="1" wp14:anchorId="50586285" wp14:editId="69C86B5F">
                <wp:simplePos x="0" y="0"/>
                <wp:positionH relativeFrom="column">
                  <wp:posOffset>0</wp:posOffset>
                </wp:positionH>
                <wp:positionV relativeFrom="paragraph">
                  <wp:posOffset>-379730</wp:posOffset>
                </wp:positionV>
                <wp:extent cx="731520" cy="1403985"/>
                <wp:effectExtent l="0" t="0" r="0" b="127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03985"/>
                        </a:xfrm>
                        <a:prstGeom prst="rect">
                          <a:avLst/>
                        </a:prstGeom>
                        <a:solidFill>
                          <a:srgbClr val="FFFFFF"/>
                        </a:solidFill>
                        <a:ln w="9525">
                          <a:noFill/>
                          <a:miter lim="800000"/>
                          <a:headEnd/>
                          <a:tailEnd/>
                        </a:ln>
                      </wps:spPr>
                      <wps:txbx>
                        <w:txbxContent>
                          <w:p w14:paraId="59418479" w14:textId="77777777" w:rsidR="00A9559C" w:rsidRPr="003C185A" w:rsidRDefault="00A9559C" w:rsidP="00A9559C">
                            <w:pPr>
                              <w:rPr>
                                <w:rFonts w:ascii="標楷體" w:eastAsia="標楷體" w:hAnsi="標楷體"/>
                              </w:rPr>
                            </w:pPr>
                            <w:r>
                              <w:rPr>
                                <w:rFonts w:ascii="標楷體" w:eastAsia="標楷體" w:hAnsi="標楷體" w:hint="eastAsia"/>
                              </w:rPr>
                              <w:t>附件五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86285" id="_x0000_s1030" type="#_x0000_t202" style="position:absolute;left:0;text-align:left;margin-left:0;margin-top:-29.9pt;width:57.6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9UFOAIAACcEAAAOAAAAZHJzL2Uyb0RvYy54bWysU11uEzEQfkfiDpbfye6mCU1W2VQlJQip&#10;/EiFA3i93qyF12NsJ7vlApU4QHnmAByAA7XnYOxN0wBvCD9YY8/M52++GS/O+laRnbBOgi5oNkop&#10;EZpDJfWmoB8/rJ/NKHGe6Yop0KKg18LRs+XTJ4vO5GIMDahKWIIg2uWdKWjjvcmTxPFGtMyNwAiN&#10;zhpsyzwe7SapLOsQvVXJOE2fJx3Yyljgwjm8vRicdBnx61pw/66unfBEFRS5+bjbuJdhT5YLlm8s&#10;M43kexrsH1i0TGp89AB1wTwjWyv/gmolt+Cg9iMObQJ1LbmINWA1WfpHNVcNMyLWguI4c5DJ/T9Y&#10;/nb33hJZYe9QHs1a7NH97c3dj2/3tz/vvn8l4yBRZ1yOkVcGY33/AnoMj+U6cwn8kyMaVg3TG3Fu&#10;LXSNYBVSzEJmcpQ64LgAUnZvoMKn2NZDBOpr2wb9UBGC6Mjl+tAe0XvC8fL0JJuO0cPRlU3Sk/ls&#10;Gp9g+UO2sc6/EtCSYBTUYvsjOttdOh/YsPwhJDzmQMlqLZWKB7spV8qSHcNRWce1R/8tTGnSFXQ+&#10;HU8jsoaQH6eolR5HWcm2oLM0rJDO8qDGS11F2zOpBhuZKL2XJygyaOP7so/NmITcIF0J1TXqZWGY&#10;XPxpaDRgv1DS4dQW1H3eMisoUa81aj7PJpMw5vEwmZ4Gueyxpzz2MM0RqqCeksFc+fg1ohzmHHuz&#10;llG2RyZ7yjiNUc39zwnjfnyOUY//e/kLAAD//wMAUEsDBBQABgAIAAAAIQA7oPia3QAAAAgBAAAP&#10;AAAAZHJzL2Rvd25yZXYueG1sTI9NS8NAEIbvgv9hGcFbu0klRdNsSrF48SBYBT1us5Ns6H6xu03j&#10;v3d60tsM7/DO8zTb2Ro2YUyjdwLKZQEMXefV6AYBnx8vi0dgKUunpPEOBfxggm17e9PIWvmLe8fp&#10;kAdGJS7VUoDOOdScp06jlWnpAzrKeh+tzLTGgasoL1RuDV8VxZpbOTr6oGXAZ43d6XC2Ar6sHtU+&#10;vn33ykz7135XhTkGIe7v5t0GWMY5/x3DFZ/QoSWmoz87lZgRQCJZwKJ6IoFrXFYrYEca1uUD8Lbh&#10;/wXaXwAAAP//AwBQSwECLQAUAAYACAAAACEAtoM4kv4AAADhAQAAEwAAAAAAAAAAAAAAAAAAAAAA&#10;W0NvbnRlbnRfVHlwZXNdLnhtbFBLAQItABQABgAIAAAAIQA4/SH/1gAAAJQBAAALAAAAAAAAAAAA&#10;AAAAAC8BAABfcmVscy8ucmVsc1BLAQItABQABgAIAAAAIQBFh9UFOAIAACcEAAAOAAAAAAAAAAAA&#10;AAAAAC4CAABkcnMvZTJvRG9jLnhtbFBLAQItABQABgAIAAAAIQA7oPia3QAAAAgBAAAPAAAAAAAA&#10;AAAAAAAAAJIEAABkcnMvZG93bnJldi54bWxQSwUGAAAAAAQABADzAAAAnAUAAAAA&#10;" stroked="f">
                <v:textbox style="mso-fit-shape-to-text:t">
                  <w:txbxContent>
                    <w:p w14:paraId="59418479" w14:textId="77777777" w:rsidR="00A9559C" w:rsidRPr="003C185A" w:rsidRDefault="00A9559C" w:rsidP="00A9559C">
                      <w:pPr>
                        <w:rPr>
                          <w:rFonts w:ascii="標楷體" w:eastAsia="標楷體" w:hAnsi="標楷體"/>
                        </w:rPr>
                      </w:pPr>
                      <w:r>
                        <w:rPr>
                          <w:rFonts w:ascii="標楷體" w:eastAsia="標楷體" w:hAnsi="標楷體" w:hint="eastAsia"/>
                        </w:rPr>
                        <w:t>附件五</w:t>
                      </w:r>
                    </w:p>
                  </w:txbxContent>
                </v:textbox>
              </v:shape>
            </w:pict>
          </mc:Fallback>
        </mc:AlternateContent>
      </w:r>
      <w:r w:rsidRPr="00A9559C">
        <w:rPr>
          <w:rFonts w:hint="eastAsia"/>
          <w:noProof/>
          <w:sz w:val="28"/>
        </w:rPr>
        <w:t>作業組目標發想</w:t>
      </w:r>
    </w:p>
    <w:p w14:paraId="5E0EF7DD" w14:textId="77777777" w:rsidR="00A9559C" w:rsidRDefault="00A9559C" w:rsidP="00110255">
      <w:pPr>
        <w:pStyle w:val="Default"/>
        <w:ind w:left="2268"/>
        <w:rPr>
          <w:noProof/>
        </w:rPr>
      </w:pPr>
    </w:p>
    <w:sectPr w:rsidR="00A9559C" w:rsidSect="00987F33">
      <w:footerReference w:type="default" r:id="rId20"/>
      <w:pgSz w:w="11907" w:h="16840" w:code="9"/>
      <w:pgMar w:top="1440" w:right="1080" w:bottom="1440" w:left="1080" w:header="851" w:footer="992" w:gutter="0"/>
      <w:cols w:space="425"/>
      <w:docGrid w:type="linesAndChars" w:linePitch="440" w:charSpace="10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465988" w14:textId="77777777" w:rsidR="00952FDF" w:rsidRDefault="00952FDF" w:rsidP="00DA51ED">
      <w:r>
        <w:separator/>
      </w:r>
    </w:p>
  </w:endnote>
  <w:endnote w:type="continuationSeparator" w:id="0">
    <w:p w14:paraId="6A32A83A" w14:textId="77777777" w:rsidR="00952FDF" w:rsidRDefault="00952FDF" w:rsidP="00DA5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8336534"/>
      <w:docPartObj>
        <w:docPartGallery w:val="Page Numbers (Bottom of Page)"/>
        <w:docPartUnique/>
      </w:docPartObj>
    </w:sdtPr>
    <w:sdtEndPr>
      <w:rPr>
        <w:rFonts w:ascii="標楷體" w:eastAsia="標楷體" w:hAnsi="標楷體"/>
        <w:sz w:val="28"/>
      </w:rPr>
    </w:sdtEndPr>
    <w:sdtContent>
      <w:p w14:paraId="479140AF" w14:textId="77777777" w:rsidR="00F538E5" w:rsidRPr="00F538E5" w:rsidRDefault="00F538E5">
        <w:pPr>
          <w:pStyle w:val="aa"/>
          <w:jc w:val="center"/>
          <w:rPr>
            <w:rFonts w:ascii="標楷體" w:eastAsia="標楷體" w:hAnsi="標楷體"/>
            <w:sz w:val="28"/>
          </w:rPr>
        </w:pPr>
        <w:r w:rsidRPr="00F538E5">
          <w:rPr>
            <w:rFonts w:ascii="標楷體" w:eastAsia="標楷體" w:hAnsi="標楷體"/>
            <w:sz w:val="28"/>
          </w:rPr>
          <w:fldChar w:fldCharType="begin"/>
        </w:r>
        <w:r w:rsidRPr="00F538E5">
          <w:rPr>
            <w:rFonts w:ascii="標楷體" w:eastAsia="標楷體" w:hAnsi="標楷體"/>
            <w:sz w:val="28"/>
          </w:rPr>
          <w:instrText>PAGE   \* MERGEFORMAT</w:instrText>
        </w:r>
        <w:r w:rsidRPr="00F538E5">
          <w:rPr>
            <w:rFonts w:ascii="標楷體" w:eastAsia="標楷體" w:hAnsi="標楷體"/>
            <w:sz w:val="28"/>
          </w:rPr>
          <w:fldChar w:fldCharType="separate"/>
        </w:r>
        <w:r w:rsidR="00A856B0" w:rsidRPr="00A856B0">
          <w:rPr>
            <w:rFonts w:ascii="標楷體" w:eastAsia="標楷體" w:hAnsi="標楷體"/>
            <w:noProof/>
            <w:sz w:val="28"/>
            <w:lang w:val="zh-TW"/>
          </w:rPr>
          <w:t>14</w:t>
        </w:r>
        <w:r w:rsidRPr="00F538E5">
          <w:rPr>
            <w:rFonts w:ascii="標楷體" w:eastAsia="標楷體" w:hAnsi="標楷體"/>
            <w:sz w:val="28"/>
          </w:rPr>
          <w:fldChar w:fldCharType="end"/>
        </w:r>
      </w:p>
    </w:sdtContent>
  </w:sdt>
  <w:p w14:paraId="2A6B4900" w14:textId="77777777" w:rsidR="00F538E5" w:rsidRDefault="00F538E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CBFA4C" w14:textId="77777777" w:rsidR="00952FDF" w:rsidRDefault="00952FDF" w:rsidP="00DA51ED">
      <w:r>
        <w:separator/>
      </w:r>
    </w:p>
  </w:footnote>
  <w:footnote w:type="continuationSeparator" w:id="0">
    <w:p w14:paraId="5068EF52" w14:textId="77777777" w:rsidR="00952FDF" w:rsidRDefault="00952FDF" w:rsidP="00DA51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20463"/>
    <w:multiLevelType w:val="hybridMultilevel"/>
    <w:tmpl w:val="012AEC4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1E06272"/>
    <w:multiLevelType w:val="hybridMultilevel"/>
    <w:tmpl w:val="BD4A7552"/>
    <w:lvl w:ilvl="0" w:tplc="C55CF7E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8FB1A08"/>
    <w:multiLevelType w:val="hybridMultilevel"/>
    <w:tmpl w:val="FCF4A9FC"/>
    <w:lvl w:ilvl="0" w:tplc="873A6162">
      <w:start w:val="1"/>
      <w:numFmt w:val="taiwaneseCountingThousand"/>
      <w:lvlText w:val="%1、"/>
      <w:lvlJc w:val="left"/>
      <w:pPr>
        <w:ind w:left="720" w:hanging="720"/>
      </w:pPr>
      <w:rPr>
        <w:rFonts w:hint="default"/>
      </w:rPr>
    </w:lvl>
    <w:lvl w:ilvl="1" w:tplc="2D22D3BC">
      <w:start w:val="1"/>
      <w:numFmt w:val="taiwaneseCountingThousand"/>
      <w:lvlText w:val="（%2）"/>
      <w:lvlJc w:val="left"/>
      <w:pPr>
        <w:ind w:left="1380" w:hanging="90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13B7D17"/>
    <w:multiLevelType w:val="hybridMultilevel"/>
    <w:tmpl w:val="FBA6DCAA"/>
    <w:lvl w:ilvl="0" w:tplc="873A616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7245C08"/>
    <w:multiLevelType w:val="hybridMultilevel"/>
    <w:tmpl w:val="0360C2C0"/>
    <w:lvl w:ilvl="0" w:tplc="783868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8BF6C2B"/>
    <w:multiLevelType w:val="hybridMultilevel"/>
    <w:tmpl w:val="2670044E"/>
    <w:lvl w:ilvl="0" w:tplc="2D22D3BC">
      <w:start w:val="1"/>
      <w:numFmt w:val="taiwaneseCountingThousand"/>
      <w:lvlText w:val="（%1）"/>
      <w:lvlJc w:val="left"/>
      <w:pPr>
        <w:ind w:left="1756" w:hanging="48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6" w15:restartNumberingAfterBreak="0">
    <w:nsid w:val="2AEB324B"/>
    <w:multiLevelType w:val="hybridMultilevel"/>
    <w:tmpl w:val="94388F30"/>
    <w:lvl w:ilvl="0" w:tplc="04090015">
      <w:start w:val="1"/>
      <w:numFmt w:val="taiwaneseCountingThousand"/>
      <w:lvlText w:val="%1、"/>
      <w:lvlJc w:val="left"/>
      <w:pPr>
        <w:ind w:left="1620" w:hanging="480"/>
      </w:pPr>
    </w:lvl>
    <w:lvl w:ilvl="1" w:tplc="04090019" w:tentative="1">
      <w:start w:val="1"/>
      <w:numFmt w:val="ideographTraditional"/>
      <w:lvlText w:val="%2、"/>
      <w:lvlJc w:val="left"/>
      <w:pPr>
        <w:ind w:left="2100" w:hanging="480"/>
      </w:pPr>
    </w:lvl>
    <w:lvl w:ilvl="2" w:tplc="0409001B" w:tentative="1">
      <w:start w:val="1"/>
      <w:numFmt w:val="lowerRoman"/>
      <w:lvlText w:val="%3."/>
      <w:lvlJc w:val="right"/>
      <w:pPr>
        <w:ind w:left="2580" w:hanging="480"/>
      </w:pPr>
    </w:lvl>
    <w:lvl w:ilvl="3" w:tplc="0409000F" w:tentative="1">
      <w:start w:val="1"/>
      <w:numFmt w:val="decimal"/>
      <w:lvlText w:val="%4."/>
      <w:lvlJc w:val="left"/>
      <w:pPr>
        <w:ind w:left="3060" w:hanging="480"/>
      </w:pPr>
    </w:lvl>
    <w:lvl w:ilvl="4" w:tplc="04090019" w:tentative="1">
      <w:start w:val="1"/>
      <w:numFmt w:val="ideographTraditional"/>
      <w:lvlText w:val="%5、"/>
      <w:lvlJc w:val="left"/>
      <w:pPr>
        <w:ind w:left="3540" w:hanging="480"/>
      </w:pPr>
    </w:lvl>
    <w:lvl w:ilvl="5" w:tplc="0409001B" w:tentative="1">
      <w:start w:val="1"/>
      <w:numFmt w:val="lowerRoman"/>
      <w:lvlText w:val="%6."/>
      <w:lvlJc w:val="right"/>
      <w:pPr>
        <w:ind w:left="4020" w:hanging="480"/>
      </w:pPr>
    </w:lvl>
    <w:lvl w:ilvl="6" w:tplc="0409000F" w:tentative="1">
      <w:start w:val="1"/>
      <w:numFmt w:val="decimal"/>
      <w:lvlText w:val="%7."/>
      <w:lvlJc w:val="left"/>
      <w:pPr>
        <w:ind w:left="4500" w:hanging="480"/>
      </w:pPr>
    </w:lvl>
    <w:lvl w:ilvl="7" w:tplc="04090019" w:tentative="1">
      <w:start w:val="1"/>
      <w:numFmt w:val="ideographTraditional"/>
      <w:lvlText w:val="%8、"/>
      <w:lvlJc w:val="left"/>
      <w:pPr>
        <w:ind w:left="4980" w:hanging="480"/>
      </w:pPr>
    </w:lvl>
    <w:lvl w:ilvl="8" w:tplc="0409001B" w:tentative="1">
      <w:start w:val="1"/>
      <w:numFmt w:val="lowerRoman"/>
      <w:lvlText w:val="%9."/>
      <w:lvlJc w:val="right"/>
      <w:pPr>
        <w:ind w:left="5460" w:hanging="480"/>
      </w:pPr>
    </w:lvl>
  </w:abstractNum>
  <w:abstractNum w:abstractNumId="7" w15:restartNumberingAfterBreak="0">
    <w:nsid w:val="2F9F14B6"/>
    <w:multiLevelType w:val="hybridMultilevel"/>
    <w:tmpl w:val="BD4A7552"/>
    <w:lvl w:ilvl="0" w:tplc="C55CF7E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00F61F5"/>
    <w:multiLevelType w:val="hybridMultilevel"/>
    <w:tmpl w:val="BD4A7552"/>
    <w:lvl w:ilvl="0" w:tplc="C55CF7EA">
      <w:start w:val="1"/>
      <w:numFmt w:val="taiwaneseCountingThousand"/>
      <w:lvlText w:val="%1、"/>
      <w:lvlJc w:val="left"/>
      <w:pPr>
        <w:ind w:left="861"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15B2104"/>
    <w:multiLevelType w:val="hybridMultilevel"/>
    <w:tmpl w:val="52142474"/>
    <w:lvl w:ilvl="0" w:tplc="D99818B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439396F"/>
    <w:multiLevelType w:val="hybridMultilevel"/>
    <w:tmpl w:val="BD4A7552"/>
    <w:lvl w:ilvl="0" w:tplc="C55CF7EA">
      <w:start w:val="1"/>
      <w:numFmt w:val="taiwaneseCountingThousand"/>
      <w:lvlText w:val="%1、"/>
      <w:lvlJc w:val="left"/>
      <w:pPr>
        <w:ind w:left="861"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6965161"/>
    <w:multiLevelType w:val="hybridMultilevel"/>
    <w:tmpl w:val="28328E9C"/>
    <w:lvl w:ilvl="0" w:tplc="3B522D1A">
      <w:start w:val="1"/>
      <w:numFmt w:val="ideographLegalTraditional"/>
      <w:lvlText w:val="%1、"/>
      <w:lvlJc w:val="left"/>
      <w:pPr>
        <w:ind w:left="480" w:hanging="480"/>
      </w:pPr>
      <w:rPr>
        <w:rFonts w:ascii="標楷體" w:eastAsia="標楷體" w:hAnsi="標楷體" w:hint="default"/>
        <w:sz w:val="32"/>
      </w:rPr>
    </w:lvl>
    <w:lvl w:ilvl="1" w:tplc="C0807058">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7C53212"/>
    <w:multiLevelType w:val="hybridMultilevel"/>
    <w:tmpl w:val="2670044E"/>
    <w:lvl w:ilvl="0" w:tplc="2D22D3BC">
      <w:start w:val="1"/>
      <w:numFmt w:val="taiwaneseCountingThousand"/>
      <w:lvlText w:val="（%1）"/>
      <w:lvlJc w:val="left"/>
      <w:pPr>
        <w:ind w:left="1756" w:hanging="48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3" w15:restartNumberingAfterBreak="0">
    <w:nsid w:val="3DC4496B"/>
    <w:multiLevelType w:val="hybridMultilevel"/>
    <w:tmpl w:val="A2CC074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60C6A6C"/>
    <w:multiLevelType w:val="singleLevel"/>
    <w:tmpl w:val="7AF69150"/>
    <w:lvl w:ilvl="0">
      <w:start w:val="1"/>
      <w:numFmt w:val="taiwaneseCountingThousand"/>
      <w:lvlText w:val="%1、"/>
      <w:lvlJc w:val="left"/>
      <w:pPr>
        <w:ind w:left="1332" w:hanging="480"/>
      </w:pPr>
      <w:rPr>
        <w:rFonts w:hint="default"/>
        <w:b w:val="0"/>
      </w:rPr>
    </w:lvl>
  </w:abstractNum>
  <w:abstractNum w:abstractNumId="15" w15:restartNumberingAfterBreak="0">
    <w:nsid w:val="5D0B3165"/>
    <w:multiLevelType w:val="hybridMultilevel"/>
    <w:tmpl w:val="542C9202"/>
    <w:lvl w:ilvl="0" w:tplc="04090015">
      <w:start w:val="1"/>
      <w:numFmt w:val="taiwaneseCountingThousand"/>
      <w:lvlText w:val="%1、"/>
      <w:lvlJc w:val="left"/>
      <w:pPr>
        <w:ind w:left="1048" w:hanging="480"/>
      </w:pPr>
    </w:lvl>
    <w:lvl w:ilvl="1" w:tplc="04090019" w:tentative="1">
      <w:start w:val="1"/>
      <w:numFmt w:val="ideographTraditional"/>
      <w:lvlText w:val="%2、"/>
      <w:lvlJc w:val="left"/>
      <w:pPr>
        <w:ind w:left="2100" w:hanging="480"/>
      </w:pPr>
    </w:lvl>
    <w:lvl w:ilvl="2" w:tplc="0409001B" w:tentative="1">
      <w:start w:val="1"/>
      <w:numFmt w:val="lowerRoman"/>
      <w:lvlText w:val="%3."/>
      <w:lvlJc w:val="right"/>
      <w:pPr>
        <w:ind w:left="2580" w:hanging="480"/>
      </w:pPr>
    </w:lvl>
    <w:lvl w:ilvl="3" w:tplc="0409000F" w:tentative="1">
      <w:start w:val="1"/>
      <w:numFmt w:val="decimal"/>
      <w:lvlText w:val="%4."/>
      <w:lvlJc w:val="left"/>
      <w:pPr>
        <w:ind w:left="3060" w:hanging="480"/>
      </w:pPr>
    </w:lvl>
    <w:lvl w:ilvl="4" w:tplc="04090019" w:tentative="1">
      <w:start w:val="1"/>
      <w:numFmt w:val="ideographTraditional"/>
      <w:lvlText w:val="%5、"/>
      <w:lvlJc w:val="left"/>
      <w:pPr>
        <w:ind w:left="3540" w:hanging="480"/>
      </w:pPr>
    </w:lvl>
    <w:lvl w:ilvl="5" w:tplc="0409001B" w:tentative="1">
      <w:start w:val="1"/>
      <w:numFmt w:val="lowerRoman"/>
      <w:lvlText w:val="%6."/>
      <w:lvlJc w:val="right"/>
      <w:pPr>
        <w:ind w:left="4020" w:hanging="480"/>
      </w:pPr>
    </w:lvl>
    <w:lvl w:ilvl="6" w:tplc="0409000F" w:tentative="1">
      <w:start w:val="1"/>
      <w:numFmt w:val="decimal"/>
      <w:lvlText w:val="%7."/>
      <w:lvlJc w:val="left"/>
      <w:pPr>
        <w:ind w:left="4500" w:hanging="480"/>
      </w:pPr>
    </w:lvl>
    <w:lvl w:ilvl="7" w:tplc="04090019" w:tentative="1">
      <w:start w:val="1"/>
      <w:numFmt w:val="ideographTraditional"/>
      <w:lvlText w:val="%8、"/>
      <w:lvlJc w:val="left"/>
      <w:pPr>
        <w:ind w:left="4980" w:hanging="480"/>
      </w:pPr>
    </w:lvl>
    <w:lvl w:ilvl="8" w:tplc="0409001B" w:tentative="1">
      <w:start w:val="1"/>
      <w:numFmt w:val="lowerRoman"/>
      <w:lvlText w:val="%9."/>
      <w:lvlJc w:val="right"/>
      <w:pPr>
        <w:ind w:left="5460" w:hanging="480"/>
      </w:pPr>
    </w:lvl>
  </w:abstractNum>
  <w:abstractNum w:abstractNumId="16" w15:restartNumberingAfterBreak="0">
    <w:nsid w:val="5E397EB4"/>
    <w:multiLevelType w:val="hybridMultilevel"/>
    <w:tmpl w:val="4F2A83A4"/>
    <w:lvl w:ilvl="0" w:tplc="873A616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EFE06DD"/>
    <w:multiLevelType w:val="hybridMultilevel"/>
    <w:tmpl w:val="691AA552"/>
    <w:lvl w:ilvl="0" w:tplc="A56A4D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8426C42"/>
    <w:multiLevelType w:val="hybridMultilevel"/>
    <w:tmpl w:val="BD4A7552"/>
    <w:lvl w:ilvl="0" w:tplc="C55CF7E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B306E37"/>
    <w:multiLevelType w:val="hybridMultilevel"/>
    <w:tmpl w:val="F0B03E5E"/>
    <w:lvl w:ilvl="0" w:tplc="1F4C145C">
      <w:start w:val="1"/>
      <w:numFmt w:val="taiwaneseCountingThousand"/>
      <w:lvlText w:val="%1、"/>
      <w:lvlJc w:val="left"/>
      <w:pPr>
        <w:ind w:left="1048" w:hanging="480"/>
      </w:pPr>
      <w:rPr>
        <w:sz w:val="28"/>
      </w:rPr>
    </w:lvl>
    <w:lvl w:ilvl="1" w:tplc="04090019" w:tentative="1">
      <w:start w:val="1"/>
      <w:numFmt w:val="ideographTraditional"/>
      <w:lvlText w:val="%2、"/>
      <w:lvlJc w:val="left"/>
      <w:pPr>
        <w:ind w:left="2100" w:hanging="480"/>
      </w:pPr>
    </w:lvl>
    <w:lvl w:ilvl="2" w:tplc="0409001B" w:tentative="1">
      <w:start w:val="1"/>
      <w:numFmt w:val="lowerRoman"/>
      <w:lvlText w:val="%3."/>
      <w:lvlJc w:val="right"/>
      <w:pPr>
        <w:ind w:left="2580" w:hanging="480"/>
      </w:pPr>
    </w:lvl>
    <w:lvl w:ilvl="3" w:tplc="0409000F" w:tentative="1">
      <w:start w:val="1"/>
      <w:numFmt w:val="decimal"/>
      <w:lvlText w:val="%4."/>
      <w:lvlJc w:val="left"/>
      <w:pPr>
        <w:ind w:left="3060" w:hanging="480"/>
      </w:pPr>
    </w:lvl>
    <w:lvl w:ilvl="4" w:tplc="04090019" w:tentative="1">
      <w:start w:val="1"/>
      <w:numFmt w:val="ideographTraditional"/>
      <w:lvlText w:val="%5、"/>
      <w:lvlJc w:val="left"/>
      <w:pPr>
        <w:ind w:left="3540" w:hanging="480"/>
      </w:pPr>
    </w:lvl>
    <w:lvl w:ilvl="5" w:tplc="0409001B" w:tentative="1">
      <w:start w:val="1"/>
      <w:numFmt w:val="lowerRoman"/>
      <w:lvlText w:val="%6."/>
      <w:lvlJc w:val="right"/>
      <w:pPr>
        <w:ind w:left="4020" w:hanging="480"/>
      </w:pPr>
    </w:lvl>
    <w:lvl w:ilvl="6" w:tplc="0409000F" w:tentative="1">
      <w:start w:val="1"/>
      <w:numFmt w:val="decimal"/>
      <w:lvlText w:val="%7."/>
      <w:lvlJc w:val="left"/>
      <w:pPr>
        <w:ind w:left="4500" w:hanging="480"/>
      </w:pPr>
    </w:lvl>
    <w:lvl w:ilvl="7" w:tplc="04090019" w:tentative="1">
      <w:start w:val="1"/>
      <w:numFmt w:val="ideographTraditional"/>
      <w:lvlText w:val="%8、"/>
      <w:lvlJc w:val="left"/>
      <w:pPr>
        <w:ind w:left="4980" w:hanging="480"/>
      </w:pPr>
    </w:lvl>
    <w:lvl w:ilvl="8" w:tplc="0409001B" w:tentative="1">
      <w:start w:val="1"/>
      <w:numFmt w:val="lowerRoman"/>
      <w:lvlText w:val="%9."/>
      <w:lvlJc w:val="right"/>
      <w:pPr>
        <w:ind w:left="5460" w:hanging="480"/>
      </w:pPr>
    </w:lvl>
  </w:abstractNum>
  <w:abstractNum w:abstractNumId="20" w15:restartNumberingAfterBreak="0">
    <w:nsid w:val="6D1D3BA5"/>
    <w:multiLevelType w:val="hybridMultilevel"/>
    <w:tmpl w:val="CF70A044"/>
    <w:lvl w:ilvl="0" w:tplc="2D22D3BC">
      <w:start w:val="1"/>
      <w:numFmt w:val="taiwaneseCountingThousand"/>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 w15:restartNumberingAfterBreak="0">
    <w:nsid w:val="6FB11D5B"/>
    <w:multiLevelType w:val="hybridMultilevel"/>
    <w:tmpl w:val="CF70A044"/>
    <w:lvl w:ilvl="0" w:tplc="2D22D3BC">
      <w:start w:val="1"/>
      <w:numFmt w:val="taiwaneseCountingThousand"/>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num w:numId="1">
    <w:abstractNumId w:val="3"/>
  </w:num>
  <w:num w:numId="2">
    <w:abstractNumId w:val="2"/>
  </w:num>
  <w:num w:numId="3">
    <w:abstractNumId w:val="16"/>
  </w:num>
  <w:num w:numId="4">
    <w:abstractNumId w:val="14"/>
  </w:num>
  <w:num w:numId="5">
    <w:abstractNumId w:val="9"/>
  </w:num>
  <w:num w:numId="6">
    <w:abstractNumId w:val="8"/>
  </w:num>
  <w:num w:numId="7">
    <w:abstractNumId w:val="7"/>
  </w:num>
  <w:num w:numId="8">
    <w:abstractNumId w:val="18"/>
  </w:num>
  <w:num w:numId="9">
    <w:abstractNumId w:val="1"/>
  </w:num>
  <w:num w:numId="10">
    <w:abstractNumId w:val="11"/>
  </w:num>
  <w:num w:numId="11">
    <w:abstractNumId w:val="13"/>
  </w:num>
  <w:num w:numId="12">
    <w:abstractNumId w:val="6"/>
  </w:num>
  <w:num w:numId="13">
    <w:abstractNumId w:val="15"/>
  </w:num>
  <w:num w:numId="14">
    <w:abstractNumId w:val="12"/>
  </w:num>
  <w:num w:numId="15">
    <w:abstractNumId w:val="19"/>
  </w:num>
  <w:num w:numId="16">
    <w:abstractNumId w:val="20"/>
  </w:num>
  <w:num w:numId="17">
    <w:abstractNumId w:val="21"/>
  </w:num>
  <w:num w:numId="18">
    <w:abstractNumId w:val="5"/>
  </w:num>
  <w:num w:numId="19">
    <w:abstractNumId w:val="0"/>
  </w:num>
  <w:num w:numId="20">
    <w:abstractNumId w:val="10"/>
  </w:num>
  <w:num w:numId="21">
    <w:abstractNumId w:val="17"/>
  </w:num>
  <w:num w:numId="22">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80"/>
  <w:drawingGridHorizontalSpacing w:val="245"/>
  <w:drawingGridVerticalSpacing w:val="22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2FD"/>
    <w:rsid w:val="00002FAB"/>
    <w:rsid w:val="000047C0"/>
    <w:rsid w:val="00012C04"/>
    <w:rsid w:val="00013F44"/>
    <w:rsid w:val="000502CA"/>
    <w:rsid w:val="000802A3"/>
    <w:rsid w:val="00084545"/>
    <w:rsid w:val="00097438"/>
    <w:rsid w:val="000B3540"/>
    <w:rsid w:val="000C1003"/>
    <w:rsid w:val="000D58CF"/>
    <w:rsid w:val="000E6ECD"/>
    <w:rsid w:val="0010080E"/>
    <w:rsid w:val="0010765B"/>
    <w:rsid w:val="00110255"/>
    <w:rsid w:val="00141891"/>
    <w:rsid w:val="0016728F"/>
    <w:rsid w:val="001B2C2C"/>
    <w:rsid w:val="001B5E1A"/>
    <w:rsid w:val="001B6208"/>
    <w:rsid w:val="001C1D4D"/>
    <w:rsid w:val="001C6307"/>
    <w:rsid w:val="001E2CF8"/>
    <w:rsid w:val="001F7D02"/>
    <w:rsid w:val="00201577"/>
    <w:rsid w:val="00230774"/>
    <w:rsid w:val="002504B3"/>
    <w:rsid w:val="00264230"/>
    <w:rsid w:val="00265603"/>
    <w:rsid w:val="00266E3B"/>
    <w:rsid w:val="0028005E"/>
    <w:rsid w:val="00287A1B"/>
    <w:rsid w:val="002A4137"/>
    <w:rsid w:val="002A4702"/>
    <w:rsid w:val="002A4AD1"/>
    <w:rsid w:val="002A7499"/>
    <w:rsid w:val="002C5067"/>
    <w:rsid w:val="002D62C3"/>
    <w:rsid w:val="002F0BD0"/>
    <w:rsid w:val="002F309E"/>
    <w:rsid w:val="00344040"/>
    <w:rsid w:val="003644DE"/>
    <w:rsid w:val="003723DD"/>
    <w:rsid w:val="003757B6"/>
    <w:rsid w:val="00387D9F"/>
    <w:rsid w:val="003A27FF"/>
    <w:rsid w:val="003A5F63"/>
    <w:rsid w:val="003B6174"/>
    <w:rsid w:val="003C185A"/>
    <w:rsid w:val="003D03DC"/>
    <w:rsid w:val="003E3464"/>
    <w:rsid w:val="004004F0"/>
    <w:rsid w:val="00404084"/>
    <w:rsid w:val="00410D88"/>
    <w:rsid w:val="0041132E"/>
    <w:rsid w:val="00415E29"/>
    <w:rsid w:val="00420E50"/>
    <w:rsid w:val="00445782"/>
    <w:rsid w:val="00456B21"/>
    <w:rsid w:val="00484668"/>
    <w:rsid w:val="00487B9C"/>
    <w:rsid w:val="004A5B75"/>
    <w:rsid w:val="004B3230"/>
    <w:rsid w:val="004B40D4"/>
    <w:rsid w:val="004B7DF9"/>
    <w:rsid w:val="004D6EE1"/>
    <w:rsid w:val="004F1736"/>
    <w:rsid w:val="004F3368"/>
    <w:rsid w:val="005152CA"/>
    <w:rsid w:val="0052439C"/>
    <w:rsid w:val="00541FCB"/>
    <w:rsid w:val="00544227"/>
    <w:rsid w:val="005466D9"/>
    <w:rsid w:val="005469AD"/>
    <w:rsid w:val="00551906"/>
    <w:rsid w:val="00560C70"/>
    <w:rsid w:val="00561120"/>
    <w:rsid w:val="0056132F"/>
    <w:rsid w:val="0056612F"/>
    <w:rsid w:val="0056621D"/>
    <w:rsid w:val="00576468"/>
    <w:rsid w:val="00585D0C"/>
    <w:rsid w:val="00593A63"/>
    <w:rsid w:val="005C442F"/>
    <w:rsid w:val="005E22B3"/>
    <w:rsid w:val="005E258C"/>
    <w:rsid w:val="00602D8B"/>
    <w:rsid w:val="00611D47"/>
    <w:rsid w:val="00634AEF"/>
    <w:rsid w:val="00653B78"/>
    <w:rsid w:val="006544CD"/>
    <w:rsid w:val="00684AEE"/>
    <w:rsid w:val="0068742D"/>
    <w:rsid w:val="006E4B74"/>
    <w:rsid w:val="006F77F4"/>
    <w:rsid w:val="007164AD"/>
    <w:rsid w:val="00730E4F"/>
    <w:rsid w:val="007562FD"/>
    <w:rsid w:val="00785FEB"/>
    <w:rsid w:val="0079480C"/>
    <w:rsid w:val="007B5A68"/>
    <w:rsid w:val="007D5F36"/>
    <w:rsid w:val="007D6DD1"/>
    <w:rsid w:val="007F1EA9"/>
    <w:rsid w:val="0080139E"/>
    <w:rsid w:val="00817769"/>
    <w:rsid w:val="00846F3D"/>
    <w:rsid w:val="00847707"/>
    <w:rsid w:val="008538B5"/>
    <w:rsid w:val="00861B06"/>
    <w:rsid w:val="00871140"/>
    <w:rsid w:val="008740AB"/>
    <w:rsid w:val="00880278"/>
    <w:rsid w:val="008965DC"/>
    <w:rsid w:val="008A458E"/>
    <w:rsid w:val="008C548D"/>
    <w:rsid w:val="00906CA9"/>
    <w:rsid w:val="00952FDF"/>
    <w:rsid w:val="009608FA"/>
    <w:rsid w:val="00970177"/>
    <w:rsid w:val="009720A5"/>
    <w:rsid w:val="00973AA5"/>
    <w:rsid w:val="009877E2"/>
    <w:rsid w:val="00987F33"/>
    <w:rsid w:val="009A076A"/>
    <w:rsid w:val="009A6805"/>
    <w:rsid w:val="009C5B6A"/>
    <w:rsid w:val="00A02059"/>
    <w:rsid w:val="00A103A2"/>
    <w:rsid w:val="00A12041"/>
    <w:rsid w:val="00A132FD"/>
    <w:rsid w:val="00A17533"/>
    <w:rsid w:val="00A37016"/>
    <w:rsid w:val="00A50B29"/>
    <w:rsid w:val="00A65B38"/>
    <w:rsid w:val="00A710C7"/>
    <w:rsid w:val="00A716BE"/>
    <w:rsid w:val="00A73029"/>
    <w:rsid w:val="00A7307C"/>
    <w:rsid w:val="00A84D3A"/>
    <w:rsid w:val="00A856B0"/>
    <w:rsid w:val="00A90310"/>
    <w:rsid w:val="00A908BA"/>
    <w:rsid w:val="00A9559C"/>
    <w:rsid w:val="00AC7DA6"/>
    <w:rsid w:val="00AD0EF4"/>
    <w:rsid w:val="00AE0DEC"/>
    <w:rsid w:val="00AE4A8D"/>
    <w:rsid w:val="00B11620"/>
    <w:rsid w:val="00B22C78"/>
    <w:rsid w:val="00B2486E"/>
    <w:rsid w:val="00B3405E"/>
    <w:rsid w:val="00B378E1"/>
    <w:rsid w:val="00B525B6"/>
    <w:rsid w:val="00B709F1"/>
    <w:rsid w:val="00B85FF6"/>
    <w:rsid w:val="00BA2881"/>
    <w:rsid w:val="00BB5E10"/>
    <w:rsid w:val="00BC06BA"/>
    <w:rsid w:val="00BE2175"/>
    <w:rsid w:val="00C01E5E"/>
    <w:rsid w:val="00C3674C"/>
    <w:rsid w:val="00C3739E"/>
    <w:rsid w:val="00C37611"/>
    <w:rsid w:val="00C37FF8"/>
    <w:rsid w:val="00C7019E"/>
    <w:rsid w:val="00C800B6"/>
    <w:rsid w:val="00C93299"/>
    <w:rsid w:val="00CA12DC"/>
    <w:rsid w:val="00CA5916"/>
    <w:rsid w:val="00CC1D04"/>
    <w:rsid w:val="00CC5D65"/>
    <w:rsid w:val="00CD3A8F"/>
    <w:rsid w:val="00CF10C9"/>
    <w:rsid w:val="00D05BCD"/>
    <w:rsid w:val="00D1469A"/>
    <w:rsid w:val="00D356D2"/>
    <w:rsid w:val="00D367F0"/>
    <w:rsid w:val="00D43685"/>
    <w:rsid w:val="00D63CB4"/>
    <w:rsid w:val="00D6501B"/>
    <w:rsid w:val="00D65C35"/>
    <w:rsid w:val="00D67A7E"/>
    <w:rsid w:val="00D7421A"/>
    <w:rsid w:val="00D93237"/>
    <w:rsid w:val="00DA3090"/>
    <w:rsid w:val="00DA51ED"/>
    <w:rsid w:val="00DB6C08"/>
    <w:rsid w:val="00DD1C27"/>
    <w:rsid w:val="00DD29E0"/>
    <w:rsid w:val="00DD37E4"/>
    <w:rsid w:val="00DF30F3"/>
    <w:rsid w:val="00E025FC"/>
    <w:rsid w:val="00E166FC"/>
    <w:rsid w:val="00E2043F"/>
    <w:rsid w:val="00E21772"/>
    <w:rsid w:val="00E348D6"/>
    <w:rsid w:val="00E51122"/>
    <w:rsid w:val="00E70ABB"/>
    <w:rsid w:val="00E84835"/>
    <w:rsid w:val="00E900FD"/>
    <w:rsid w:val="00E9470C"/>
    <w:rsid w:val="00EA1E9F"/>
    <w:rsid w:val="00EB46FD"/>
    <w:rsid w:val="00EB6DDB"/>
    <w:rsid w:val="00EB709E"/>
    <w:rsid w:val="00EC7807"/>
    <w:rsid w:val="00EE1B12"/>
    <w:rsid w:val="00EE7E70"/>
    <w:rsid w:val="00EF6429"/>
    <w:rsid w:val="00EF651E"/>
    <w:rsid w:val="00F126E0"/>
    <w:rsid w:val="00F130C1"/>
    <w:rsid w:val="00F1349F"/>
    <w:rsid w:val="00F44AA7"/>
    <w:rsid w:val="00F507BA"/>
    <w:rsid w:val="00F538E5"/>
    <w:rsid w:val="00F731B3"/>
    <w:rsid w:val="00F84888"/>
    <w:rsid w:val="00F85BFC"/>
    <w:rsid w:val="00FA21A0"/>
    <w:rsid w:val="00FB1553"/>
    <w:rsid w:val="00FC5B16"/>
    <w:rsid w:val="00FD17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E31FBB"/>
  <w15:docId w15:val="{71FFEB02-0569-4C36-9C31-7DCA13FD7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62FD"/>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562FD"/>
    <w:pPr>
      <w:widowControl w:val="0"/>
      <w:autoSpaceDE w:val="0"/>
      <w:autoSpaceDN w:val="0"/>
      <w:adjustRightInd w:val="0"/>
    </w:pPr>
    <w:rPr>
      <w:rFonts w:ascii="標楷體" w:eastAsia="標楷體" w:cs="標楷體"/>
      <w:color w:val="000000"/>
      <w:kern w:val="0"/>
      <w:szCs w:val="24"/>
    </w:rPr>
  </w:style>
  <w:style w:type="paragraph" w:styleId="a3">
    <w:name w:val="List Paragraph"/>
    <w:basedOn w:val="a"/>
    <w:uiPriority w:val="34"/>
    <w:qFormat/>
    <w:rsid w:val="00817769"/>
    <w:pPr>
      <w:ind w:leftChars="200" w:left="480"/>
    </w:pPr>
  </w:style>
  <w:style w:type="paragraph" w:styleId="a4">
    <w:name w:val="Plain Text"/>
    <w:basedOn w:val="a"/>
    <w:link w:val="a5"/>
    <w:rsid w:val="001C1D4D"/>
    <w:rPr>
      <w:rFonts w:ascii="細明體" w:eastAsia="細明體" w:hAnsi="Courier New"/>
      <w:szCs w:val="20"/>
    </w:rPr>
  </w:style>
  <w:style w:type="character" w:customStyle="1" w:styleId="a5">
    <w:name w:val="純文字 字元"/>
    <w:basedOn w:val="a0"/>
    <w:link w:val="a4"/>
    <w:rsid w:val="001C1D4D"/>
    <w:rPr>
      <w:rFonts w:ascii="細明體" w:eastAsia="細明體" w:hAnsi="Courier New" w:cs="Times New Roman"/>
      <w:szCs w:val="20"/>
    </w:rPr>
  </w:style>
  <w:style w:type="paragraph" w:styleId="a6">
    <w:name w:val="Balloon Text"/>
    <w:basedOn w:val="a"/>
    <w:link w:val="a7"/>
    <w:uiPriority w:val="99"/>
    <w:semiHidden/>
    <w:unhideWhenUsed/>
    <w:rsid w:val="002C5067"/>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2C5067"/>
    <w:rPr>
      <w:rFonts w:asciiTheme="majorHAnsi" w:eastAsiaTheme="majorEastAsia" w:hAnsiTheme="majorHAnsi" w:cstheme="majorBidi"/>
      <w:sz w:val="18"/>
      <w:szCs w:val="18"/>
    </w:rPr>
  </w:style>
  <w:style w:type="paragraph" w:styleId="a8">
    <w:name w:val="header"/>
    <w:basedOn w:val="a"/>
    <w:link w:val="a9"/>
    <w:unhideWhenUsed/>
    <w:rsid w:val="00DA51ED"/>
    <w:pPr>
      <w:tabs>
        <w:tab w:val="center" w:pos="4153"/>
        <w:tab w:val="right" w:pos="8306"/>
      </w:tabs>
      <w:snapToGrid w:val="0"/>
    </w:pPr>
    <w:rPr>
      <w:sz w:val="20"/>
      <w:szCs w:val="20"/>
    </w:rPr>
  </w:style>
  <w:style w:type="character" w:customStyle="1" w:styleId="a9">
    <w:name w:val="頁首 字元"/>
    <w:basedOn w:val="a0"/>
    <w:link w:val="a8"/>
    <w:rsid w:val="00DA51ED"/>
    <w:rPr>
      <w:rFonts w:ascii="Times New Roman" w:eastAsia="新細明體" w:hAnsi="Times New Roman" w:cs="Times New Roman"/>
      <w:sz w:val="20"/>
      <w:szCs w:val="20"/>
    </w:rPr>
  </w:style>
  <w:style w:type="paragraph" w:styleId="aa">
    <w:name w:val="footer"/>
    <w:basedOn w:val="a"/>
    <w:link w:val="ab"/>
    <w:uiPriority w:val="99"/>
    <w:unhideWhenUsed/>
    <w:rsid w:val="00DA51ED"/>
    <w:pPr>
      <w:tabs>
        <w:tab w:val="center" w:pos="4153"/>
        <w:tab w:val="right" w:pos="8306"/>
      </w:tabs>
      <w:snapToGrid w:val="0"/>
    </w:pPr>
    <w:rPr>
      <w:sz w:val="20"/>
      <w:szCs w:val="20"/>
    </w:rPr>
  </w:style>
  <w:style w:type="character" w:customStyle="1" w:styleId="ab">
    <w:name w:val="頁尾 字元"/>
    <w:basedOn w:val="a0"/>
    <w:link w:val="aa"/>
    <w:uiPriority w:val="99"/>
    <w:rsid w:val="00DA51ED"/>
    <w:rPr>
      <w:rFonts w:ascii="Times New Roman" w:eastAsia="新細明體" w:hAnsi="Times New Roman" w:cs="Times New Roman"/>
      <w:sz w:val="20"/>
      <w:szCs w:val="20"/>
    </w:rPr>
  </w:style>
  <w:style w:type="paragraph" w:styleId="Web">
    <w:name w:val="Normal (Web)"/>
    <w:basedOn w:val="a"/>
    <w:unhideWhenUsed/>
    <w:rsid w:val="00C800B6"/>
    <w:pPr>
      <w:widowControl/>
      <w:spacing w:before="100" w:beforeAutospacing="1" w:after="100" w:afterAutospacing="1"/>
    </w:pPr>
    <w:rPr>
      <w:rFonts w:ascii="Arial Unicode MS" w:eastAsia="Arial Unicode MS" w:hAnsi="Arial Unicode MS" w:cs="Arial Unicode MS"/>
      <w:kern w:val="0"/>
    </w:rPr>
  </w:style>
  <w:style w:type="table" w:styleId="ac">
    <w:name w:val="Table Grid"/>
    <w:basedOn w:val="a1"/>
    <w:uiPriority w:val="59"/>
    <w:rsid w:val="004F3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semiHidden/>
    <w:unhideWhenUsed/>
    <w:rsid w:val="000974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629509">
      <w:bodyDiv w:val="1"/>
      <w:marLeft w:val="0"/>
      <w:marRight w:val="0"/>
      <w:marTop w:val="0"/>
      <w:marBottom w:val="0"/>
      <w:divBdr>
        <w:top w:val="none" w:sz="0" w:space="0" w:color="auto"/>
        <w:left w:val="none" w:sz="0" w:space="0" w:color="auto"/>
        <w:bottom w:val="none" w:sz="0" w:space="0" w:color="auto"/>
        <w:right w:val="none" w:sz="0" w:space="0" w:color="auto"/>
      </w:divBdr>
    </w:div>
    <w:div w:id="1225413473">
      <w:bodyDiv w:val="1"/>
      <w:marLeft w:val="0"/>
      <w:marRight w:val="0"/>
      <w:marTop w:val="0"/>
      <w:marBottom w:val="0"/>
      <w:divBdr>
        <w:top w:val="none" w:sz="0" w:space="0" w:color="auto"/>
        <w:left w:val="none" w:sz="0" w:space="0" w:color="auto"/>
        <w:bottom w:val="none" w:sz="0" w:space="0" w:color="auto"/>
        <w:right w:val="none" w:sz="0" w:space="0" w:color="auto"/>
      </w:divBdr>
    </w:div>
    <w:div w:id="197283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sites.google.com/a/freeholdtwp.k12.nj.us/jbonaventura/science"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topic.parenting.com.tw/issue/2017/steamtoys100/knowsteam.html"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2E4CA-682A-4B38-ABAE-2DF0E707D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TotalTime>
  <Pages>14</Pages>
  <Words>617</Words>
  <Characters>3518</Characters>
  <Application>Microsoft Office Word</Application>
  <DocSecurity>0</DocSecurity>
  <Lines>29</Lines>
  <Paragraphs>8</Paragraphs>
  <ScaleCrop>false</ScaleCrop>
  <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tzrung</dc:creator>
  <cp:lastModifiedBy>韋中 賴</cp:lastModifiedBy>
  <cp:revision>30</cp:revision>
  <cp:lastPrinted>2020-06-15T07:02:00Z</cp:lastPrinted>
  <dcterms:created xsi:type="dcterms:W3CDTF">2020-04-28T01:33:00Z</dcterms:created>
  <dcterms:modified xsi:type="dcterms:W3CDTF">2020-06-15T08:02:00Z</dcterms:modified>
</cp:coreProperties>
</file>