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828FE" w14:textId="77777777" w:rsidR="00F80704" w:rsidRPr="00532EFA" w:rsidRDefault="00DD49D1" w:rsidP="00F664CF">
      <w:pPr>
        <w:widowControl w:val="0"/>
        <w:jc w:val="center"/>
        <w:rPr>
          <w:rFonts w:ascii="標楷體" w:eastAsia="標楷體" w:hAnsi="標楷體"/>
          <w:b/>
          <w:color w:val="auto"/>
          <w:sz w:val="32"/>
          <w:szCs w:val="32"/>
        </w:rPr>
      </w:pPr>
      <w:r w:rsidRPr="00532EFA">
        <w:rPr>
          <w:rFonts w:ascii="標楷體" w:eastAsia="標楷體" w:hAnsi="標楷體"/>
          <w:b/>
          <w:sz w:val="32"/>
          <w:szCs w:val="32"/>
        </w:rPr>
        <w:t>耕</w:t>
      </w:r>
      <w:proofErr w:type="gramStart"/>
      <w:r w:rsidRPr="00532EFA">
        <w:rPr>
          <w:rFonts w:ascii="標楷體" w:eastAsia="標楷體" w:hAnsi="標楷體"/>
          <w:b/>
          <w:sz w:val="32"/>
          <w:szCs w:val="32"/>
        </w:rPr>
        <w:t>莘</w:t>
      </w:r>
      <w:proofErr w:type="gramEnd"/>
      <w:r w:rsidRPr="00532EFA">
        <w:rPr>
          <w:rFonts w:ascii="標楷體" w:eastAsia="標楷體" w:hAnsi="標楷體"/>
          <w:b/>
          <w:sz w:val="32"/>
          <w:szCs w:val="32"/>
        </w:rPr>
        <w:t>健</w:t>
      </w:r>
      <w:r w:rsidRPr="00532EFA">
        <w:rPr>
          <w:rFonts w:ascii="標楷體" w:eastAsia="標楷體" w:hAnsi="標楷體"/>
          <w:b/>
          <w:color w:val="auto"/>
          <w:sz w:val="32"/>
          <w:szCs w:val="32"/>
        </w:rPr>
        <w:t>康管理專科學校口腔衛生與健康照護科學會</w:t>
      </w:r>
    </w:p>
    <w:p w14:paraId="50E93D5D" w14:textId="77777777" w:rsidR="00F80704" w:rsidRPr="00532EFA" w:rsidRDefault="00DD49D1" w:rsidP="00F664CF">
      <w:pPr>
        <w:widowControl w:val="0"/>
        <w:jc w:val="center"/>
        <w:rPr>
          <w:rFonts w:ascii="標楷體" w:eastAsia="標楷體" w:hAnsi="標楷體"/>
          <w:color w:val="auto"/>
          <w:sz w:val="32"/>
          <w:szCs w:val="32"/>
        </w:rPr>
      </w:pPr>
      <w:r w:rsidRPr="00532EFA">
        <w:rPr>
          <w:rFonts w:ascii="標楷體" w:eastAsia="標楷體" w:hAnsi="標楷體"/>
          <w:b/>
          <w:color w:val="auto"/>
          <w:sz w:val="32"/>
          <w:szCs w:val="32"/>
        </w:rPr>
        <w:t>組織章程</w:t>
      </w:r>
    </w:p>
    <w:p w14:paraId="1EE3EF42" w14:textId="77777777" w:rsidR="00F80704" w:rsidRPr="00532EFA" w:rsidRDefault="00F80704" w:rsidP="00F664CF">
      <w:pPr>
        <w:widowControl w:val="0"/>
        <w:jc w:val="center"/>
        <w:rPr>
          <w:rFonts w:ascii="標楷體" w:eastAsia="標楷體" w:hAnsi="標楷體"/>
          <w:color w:val="auto"/>
          <w:sz w:val="24"/>
          <w:szCs w:val="24"/>
        </w:rPr>
      </w:pPr>
    </w:p>
    <w:p w14:paraId="295E729F" w14:textId="5BAC3556" w:rsidR="00F80704" w:rsidRPr="00532EFA" w:rsidRDefault="00DD49D1" w:rsidP="00F664CF">
      <w:pPr>
        <w:widowControl w:val="0"/>
        <w:jc w:val="right"/>
        <w:rPr>
          <w:rFonts w:ascii="標楷體" w:eastAsia="標楷體" w:hAnsi="標楷體"/>
          <w:color w:val="auto"/>
          <w:sz w:val="18"/>
          <w:szCs w:val="18"/>
        </w:rPr>
      </w:pPr>
      <w:r w:rsidRPr="00532EFA">
        <w:rPr>
          <w:rFonts w:ascii="標楷體" w:eastAsia="標楷體" w:hAnsi="標楷體"/>
          <w:color w:val="auto"/>
          <w:sz w:val="18"/>
          <w:szCs w:val="18"/>
        </w:rPr>
        <w:t>中華民國 107 年</w:t>
      </w:r>
      <w:r w:rsidR="000336FB">
        <w:rPr>
          <w:rFonts w:ascii="標楷體" w:eastAsia="標楷體" w:hAnsi="標楷體" w:hint="eastAsia"/>
          <w:color w:val="auto"/>
          <w:sz w:val="18"/>
          <w:szCs w:val="18"/>
        </w:rPr>
        <w:t>0</w:t>
      </w:r>
      <w:r w:rsidR="00C86D44" w:rsidRPr="00532EFA">
        <w:rPr>
          <w:rFonts w:ascii="標楷體" w:eastAsia="標楷體" w:hAnsi="標楷體" w:hint="eastAsia"/>
          <w:color w:val="auto"/>
          <w:sz w:val="18"/>
          <w:szCs w:val="18"/>
        </w:rPr>
        <w:t>6</w:t>
      </w:r>
      <w:r w:rsidRPr="00532EFA">
        <w:rPr>
          <w:rFonts w:ascii="標楷體" w:eastAsia="標楷體" w:hAnsi="標楷體"/>
          <w:color w:val="auto"/>
          <w:sz w:val="18"/>
          <w:szCs w:val="18"/>
        </w:rPr>
        <w:t>月</w:t>
      </w:r>
      <w:r w:rsidR="00C86D44" w:rsidRPr="00532EFA">
        <w:rPr>
          <w:rFonts w:ascii="標楷體" w:eastAsia="標楷體" w:hAnsi="標楷體" w:hint="eastAsia"/>
          <w:color w:val="auto"/>
          <w:sz w:val="18"/>
          <w:szCs w:val="18"/>
        </w:rPr>
        <w:t>22</w:t>
      </w:r>
      <w:r w:rsidRPr="00532EFA">
        <w:rPr>
          <w:rFonts w:ascii="標楷體" w:eastAsia="標楷體" w:hAnsi="標楷體"/>
          <w:color w:val="auto"/>
          <w:sz w:val="18"/>
          <w:szCs w:val="18"/>
        </w:rPr>
        <w:t>日</w:t>
      </w:r>
      <w:proofErr w:type="gramStart"/>
      <w:r w:rsidRPr="00532EFA">
        <w:rPr>
          <w:rFonts w:ascii="標楷體" w:eastAsia="標楷體" w:hAnsi="標楷體" w:hint="eastAsia"/>
          <w:color w:val="auto"/>
          <w:sz w:val="18"/>
          <w:szCs w:val="18"/>
        </w:rPr>
        <w:t>口照</w:t>
      </w:r>
      <w:r w:rsidRPr="00532EFA">
        <w:rPr>
          <w:rFonts w:ascii="標楷體" w:eastAsia="標楷體" w:hAnsi="標楷體"/>
          <w:color w:val="auto"/>
          <w:sz w:val="18"/>
          <w:szCs w:val="18"/>
        </w:rPr>
        <w:t>科科務</w:t>
      </w:r>
      <w:proofErr w:type="gramEnd"/>
      <w:r w:rsidRPr="00532EFA">
        <w:rPr>
          <w:rFonts w:ascii="標楷體" w:eastAsia="標楷體" w:hAnsi="標楷體"/>
          <w:color w:val="auto"/>
          <w:sz w:val="18"/>
          <w:szCs w:val="18"/>
        </w:rPr>
        <w:t>會議通過</w:t>
      </w:r>
    </w:p>
    <w:p w14:paraId="0E63DE87" w14:textId="02E648B1" w:rsidR="00894DC1" w:rsidRDefault="00894DC1" w:rsidP="00F664CF">
      <w:pPr>
        <w:widowControl w:val="0"/>
        <w:jc w:val="right"/>
        <w:rPr>
          <w:rFonts w:ascii="標楷體" w:eastAsia="標楷體" w:hAnsi="標楷體"/>
          <w:color w:val="auto"/>
          <w:sz w:val="18"/>
          <w:szCs w:val="18"/>
        </w:rPr>
      </w:pPr>
      <w:r w:rsidRPr="00532EFA">
        <w:rPr>
          <w:rFonts w:ascii="標楷體" w:eastAsia="標楷體" w:hAnsi="標楷體" w:hint="eastAsia"/>
          <w:color w:val="auto"/>
          <w:sz w:val="18"/>
          <w:szCs w:val="18"/>
        </w:rPr>
        <w:t>中華民國 1</w:t>
      </w:r>
      <w:r w:rsidRPr="00532EFA">
        <w:rPr>
          <w:rFonts w:ascii="標楷體" w:eastAsia="標楷體" w:hAnsi="標楷體"/>
          <w:color w:val="auto"/>
          <w:sz w:val="18"/>
          <w:szCs w:val="18"/>
        </w:rPr>
        <w:t>08</w:t>
      </w:r>
      <w:r w:rsidRPr="00532EFA">
        <w:rPr>
          <w:rFonts w:ascii="標楷體" w:eastAsia="標楷體" w:hAnsi="標楷體" w:hint="eastAsia"/>
          <w:color w:val="auto"/>
          <w:sz w:val="18"/>
          <w:szCs w:val="18"/>
        </w:rPr>
        <w:t>年</w:t>
      </w:r>
      <w:r w:rsidR="000336FB">
        <w:rPr>
          <w:rFonts w:ascii="標楷體" w:eastAsia="標楷體" w:hAnsi="標楷體" w:hint="eastAsia"/>
          <w:color w:val="auto"/>
          <w:sz w:val="18"/>
          <w:szCs w:val="18"/>
        </w:rPr>
        <w:t>0</w:t>
      </w:r>
      <w:r w:rsidRPr="00532EFA">
        <w:rPr>
          <w:rFonts w:ascii="標楷體" w:eastAsia="標楷體" w:hAnsi="標楷體" w:hint="eastAsia"/>
          <w:color w:val="auto"/>
          <w:sz w:val="18"/>
          <w:szCs w:val="18"/>
        </w:rPr>
        <w:t>9月24日</w:t>
      </w:r>
      <w:proofErr w:type="gramStart"/>
      <w:r w:rsidRPr="00532EFA">
        <w:rPr>
          <w:rFonts w:ascii="標楷體" w:eastAsia="標楷體" w:hAnsi="標楷體" w:hint="eastAsia"/>
          <w:color w:val="auto"/>
          <w:sz w:val="18"/>
          <w:szCs w:val="18"/>
        </w:rPr>
        <w:t>口照科科務</w:t>
      </w:r>
      <w:proofErr w:type="gramEnd"/>
      <w:r w:rsidRPr="00532EFA">
        <w:rPr>
          <w:rFonts w:ascii="標楷體" w:eastAsia="標楷體" w:hAnsi="標楷體" w:hint="eastAsia"/>
          <w:color w:val="auto"/>
          <w:sz w:val="18"/>
          <w:szCs w:val="18"/>
        </w:rPr>
        <w:t>會議通過</w:t>
      </w:r>
    </w:p>
    <w:p w14:paraId="70C74949" w14:textId="317AA50E" w:rsidR="000336FB" w:rsidRDefault="000336FB" w:rsidP="000336FB">
      <w:pPr>
        <w:widowControl w:val="0"/>
        <w:jc w:val="right"/>
        <w:rPr>
          <w:rFonts w:ascii="標楷體" w:eastAsia="標楷體" w:hAnsi="標楷體"/>
          <w:color w:val="auto"/>
          <w:sz w:val="18"/>
          <w:szCs w:val="18"/>
        </w:rPr>
      </w:pPr>
      <w:r w:rsidRPr="00532EFA">
        <w:rPr>
          <w:rFonts w:ascii="標楷體" w:eastAsia="標楷體" w:hAnsi="標楷體" w:hint="eastAsia"/>
          <w:color w:val="auto"/>
          <w:sz w:val="18"/>
          <w:szCs w:val="18"/>
        </w:rPr>
        <w:t>中華民國 1</w:t>
      </w:r>
      <w:r>
        <w:rPr>
          <w:rFonts w:ascii="標楷體" w:eastAsia="標楷體" w:hAnsi="標楷體" w:hint="eastAsia"/>
          <w:color w:val="auto"/>
          <w:sz w:val="18"/>
          <w:szCs w:val="18"/>
        </w:rPr>
        <w:t>10</w:t>
      </w:r>
      <w:r w:rsidRPr="00532EFA">
        <w:rPr>
          <w:rFonts w:ascii="標楷體" w:eastAsia="標楷體" w:hAnsi="標楷體" w:hint="eastAsia"/>
          <w:color w:val="auto"/>
          <w:sz w:val="18"/>
          <w:szCs w:val="18"/>
        </w:rPr>
        <w:t>年</w:t>
      </w:r>
      <w:r>
        <w:rPr>
          <w:rFonts w:ascii="標楷體" w:eastAsia="標楷體" w:hAnsi="標楷體" w:hint="eastAsia"/>
          <w:color w:val="auto"/>
          <w:sz w:val="18"/>
          <w:szCs w:val="18"/>
        </w:rPr>
        <w:t>09</w:t>
      </w:r>
      <w:r w:rsidRPr="00532EFA">
        <w:rPr>
          <w:rFonts w:ascii="標楷體" w:eastAsia="標楷體" w:hAnsi="標楷體" w:hint="eastAsia"/>
          <w:color w:val="auto"/>
          <w:sz w:val="18"/>
          <w:szCs w:val="18"/>
        </w:rPr>
        <w:t>月</w:t>
      </w:r>
      <w:r>
        <w:rPr>
          <w:rFonts w:ascii="標楷體" w:eastAsia="標楷體" w:hAnsi="標楷體" w:hint="eastAsia"/>
          <w:color w:val="auto"/>
          <w:sz w:val="18"/>
          <w:szCs w:val="18"/>
        </w:rPr>
        <w:t>07</w:t>
      </w:r>
      <w:r w:rsidRPr="00532EFA">
        <w:rPr>
          <w:rFonts w:ascii="標楷體" w:eastAsia="標楷體" w:hAnsi="標楷體" w:hint="eastAsia"/>
          <w:color w:val="auto"/>
          <w:sz w:val="18"/>
          <w:szCs w:val="18"/>
        </w:rPr>
        <w:t>日</w:t>
      </w:r>
      <w:proofErr w:type="gramStart"/>
      <w:r w:rsidRPr="00532EFA">
        <w:rPr>
          <w:rFonts w:ascii="標楷體" w:eastAsia="標楷體" w:hAnsi="標楷體" w:hint="eastAsia"/>
          <w:color w:val="auto"/>
          <w:sz w:val="18"/>
          <w:szCs w:val="18"/>
        </w:rPr>
        <w:t>口照科科務</w:t>
      </w:r>
      <w:proofErr w:type="gramEnd"/>
      <w:r w:rsidRPr="00532EFA">
        <w:rPr>
          <w:rFonts w:ascii="標楷體" w:eastAsia="標楷體" w:hAnsi="標楷體" w:hint="eastAsia"/>
          <w:color w:val="auto"/>
          <w:sz w:val="18"/>
          <w:szCs w:val="18"/>
        </w:rPr>
        <w:t>會議通過</w:t>
      </w:r>
    </w:p>
    <w:p w14:paraId="53BB737C" w14:textId="072CE705" w:rsidR="00294B3E" w:rsidRDefault="00294B3E" w:rsidP="00294B3E">
      <w:pPr>
        <w:widowControl w:val="0"/>
        <w:jc w:val="right"/>
        <w:rPr>
          <w:rFonts w:ascii="標楷體" w:eastAsia="標楷體" w:hAnsi="標楷體"/>
          <w:color w:val="auto"/>
          <w:sz w:val="18"/>
          <w:szCs w:val="18"/>
        </w:rPr>
      </w:pPr>
      <w:r w:rsidRPr="00532EFA">
        <w:rPr>
          <w:rFonts w:ascii="標楷體" w:eastAsia="標楷體" w:hAnsi="標楷體" w:hint="eastAsia"/>
          <w:color w:val="auto"/>
          <w:sz w:val="18"/>
          <w:szCs w:val="18"/>
        </w:rPr>
        <w:t>中華民國 1</w:t>
      </w:r>
      <w:r>
        <w:rPr>
          <w:rFonts w:ascii="標楷體" w:eastAsia="標楷體" w:hAnsi="標楷體" w:hint="eastAsia"/>
          <w:color w:val="auto"/>
          <w:sz w:val="18"/>
          <w:szCs w:val="18"/>
        </w:rPr>
        <w:t>10</w:t>
      </w:r>
      <w:r w:rsidRPr="00532EFA">
        <w:rPr>
          <w:rFonts w:ascii="標楷體" w:eastAsia="標楷體" w:hAnsi="標楷體" w:hint="eastAsia"/>
          <w:color w:val="auto"/>
          <w:sz w:val="18"/>
          <w:szCs w:val="18"/>
        </w:rPr>
        <w:t>年</w:t>
      </w:r>
      <w:r>
        <w:rPr>
          <w:rFonts w:ascii="標楷體" w:eastAsia="標楷體" w:hAnsi="標楷體" w:hint="eastAsia"/>
          <w:color w:val="auto"/>
          <w:sz w:val="18"/>
          <w:szCs w:val="18"/>
        </w:rPr>
        <w:t>10</w:t>
      </w:r>
      <w:r w:rsidRPr="00532EFA">
        <w:rPr>
          <w:rFonts w:ascii="標楷體" w:eastAsia="標楷體" w:hAnsi="標楷體" w:hint="eastAsia"/>
          <w:color w:val="auto"/>
          <w:sz w:val="18"/>
          <w:szCs w:val="18"/>
        </w:rPr>
        <w:t>月</w:t>
      </w:r>
      <w:r>
        <w:rPr>
          <w:rFonts w:ascii="標楷體" w:eastAsia="標楷體" w:hAnsi="標楷體" w:hint="eastAsia"/>
          <w:color w:val="auto"/>
          <w:sz w:val="18"/>
          <w:szCs w:val="18"/>
        </w:rPr>
        <w:t>22</w:t>
      </w:r>
      <w:bookmarkStart w:id="0" w:name="_GoBack"/>
      <w:bookmarkEnd w:id="0"/>
      <w:r w:rsidRPr="00532EFA">
        <w:rPr>
          <w:rFonts w:ascii="標楷體" w:eastAsia="標楷體" w:hAnsi="標楷體" w:hint="eastAsia"/>
          <w:color w:val="auto"/>
          <w:sz w:val="18"/>
          <w:szCs w:val="18"/>
        </w:rPr>
        <w:t>日口照科科務會議通過</w:t>
      </w:r>
    </w:p>
    <w:p w14:paraId="1C0DD8EC" w14:textId="77777777" w:rsidR="000336FB" w:rsidRPr="00294B3E" w:rsidRDefault="000336FB" w:rsidP="00F664CF">
      <w:pPr>
        <w:widowControl w:val="0"/>
        <w:jc w:val="right"/>
        <w:rPr>
          <w:rFonts w:ascii="標楷體" w:eastAsia="標楷體" w:hAnsi="標楷體"/>
          <w:color w:val="auto"/>
          <w:sz w:val="18"/>
          <w:szCs w:val="18"/>
        </w:rPr>
      </w:pPr>
    </w:p>
    <w:p w14:paraId="635EC6FD" w14:textId="77777777" w:rsidR="00894DC1" w:rsidRPr="00532EFA" w:rsidRDefault="00894DC1" w:rsidP="00F664CF">
      <w:pPr>
        <w:widowControl w:val="0"/>
        <w:jc w:val="right"/>
        <w:rPr>
          <w:rFonts w:ascii="標楷體" w:eastAsia="標楷體" w:hAnsi="標楷體"/>
          <w:color w:val="auto"/>
          <w:sz w:val="18"/>
          <w:szCs w:val="18"/>
        </w:rPr>
      </w:pPr>
    </w:p>
    <w:p w14:paraId="276007B8" w14:textId="77777777" w:rsidR="00F80704" w:rsidRPr="00532EFA" w:rsidRDefault="00DD49D1" w:rsidP="00F664CF">
      <w:pPr>
        <w:widowControl w:val="0"/>
        <w:jc w:val="center"/>
        <w:rPr>
          <w:rFonts w:ascii="標楷體" w:eastAsia="標楷體" w:hAnsi="標楷體"/>
          <w:color w:val="auto"/>
          <w:sz w:val="24"/>
          <w:szCs w:val="24"/>
        </w:rPr>
      </w:pPr>
      <w:r w:rsidRPr="00532EFA">
        <w:rPr>
          <w:rFonts w:ascii="標楷體" w:eastAsia="標楷體" w:hAnsi="標楷體"/>
          <w:color w:val="auto"/>
          <w:sz w:val="24"/>
          <w:szCs w:val="24"/>
        </w:rPr>
        <w:t xml:space="preserve">第 </w:t>
      </w:r>
      <w:proofErr w:type="gramStart"/>
      <w:r w:rsidRPr="00532EFA">
        <w:rPr>
          <w:rFonts w:ascii="標楷體" w:eastAsia="標楷體" w:hAnsi="標楷體"/>
          <w:color w:val="auto"/>
          <w:sz w:val="24"/>
          <w:szCs w:val="24"/>
        </w:rPr>
        <w:t>一</w:t>
      </w:r>
      <w:proofErr w:type="gramEnd"/>
      <w:r w:rsidRPr="00532EFA">
        <w:rPr>
          <w:rFonts w:ascii="標楷體" w:eastAsia="標楷體" w:hAnsi="標楷體"/>
          <w:color w:val="auto"/>
          <w:sz w:val="24"/>
          <w:szCs w:val="24"/>
        </w:rPr>
        <w:t xml:space="preserve"> 章 總則</w:t>
      </w:r>
    </w:p>
    <w:p w14:paraId="2A14DC09" w14:textId="77777777" w:rsidR="00F80704" w:rsidRPr="00532EFA" w:rsidRDefault="00F80704" w:rsidP="00F664CF">
      <w:pPr>
        <w:widowControl w:val="0"/>
        <w:ind w:left="1440" w:hangingChars="600" w:hanging="1440"/>
        <w:jc w:val="center"/>
        <w:rPr>
          <w:rFonts w:ascii="標楷體" w:eastAsia="標楷體" w:hAnsi="標楷體"/>
          <w:color w:val="auto"/>
          <w:sz w:val="24"/>
          <w:szCs w:val="24"/>
        </w:rPr>
      </w:pPr>
    </w:p>
    <w:p w14:paraId="7D4A15F7" w14:textId="77777777" w:rsidR="00F80704" w:rsidRPr="00532EFA" w:rsidRDefault="00DD49D1" w:rsidP="00F664CF">
      <w:pPr>
        <w:widowControl w:val="0"/>
        <w:ind w:left="1200" w:hangingChars="500" w:hanging="1200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auto"/>
          <w:sz w:val="24"/>
          <w:szCs w:val="24"/>
        </w:rPr>
        <w:t>第</w:t>
      </w:r>
      <w:r w:rsidR="00400EBF" w:rsidRPr="00532EFA">
        <w:rPr>
          <w:rFonts w:ascii="標楷體" w:eastAsia="標楷體" w:hAnsi="標楷體" w:hint="eastAsia"/>
          <w:color w:val="auto"/>
          <w:sz w:val="24"/>
          <w:szCs w:val="24"/>
        </w:rPr>
        <w:t xml:space="preserve"> </w:t>
      </w:r>
      <w:r w:rsidRPr="00532EFA">
        <w:rPr>
          <w:rFonts w:ascii="標楷體" w:eastAsia="標楷體" w:hAnsi="標楷體"/>
          <w:color w:val="auto"/>
          <w:sz w:val="24"/>
          <w:szCs w:val="24"/>
        </w:rPr>
        <w:t>一</w:t>
      </w:r>
      <w:r w:rsidR="00400EBF" w:rsidRPr="00532EFA">
        <w:rPr>
          <w:rFonts w:ascii="標楷體" w:eastAsia="標楷體" w:hAnsi="標楷體" w:hint="eastAsia"/>
          <w:color w:val="auto"/>
          <w:sz w:val="24"/>
          <w:szCs w:val="24"/>
        </w:rPr>
        <w:t xml:space="preserve"> </w:t>
      </w:r>
      <w:r w:rsidRPr="00532EFA">
        <w:rPr>
          <w:rFonts w:ascii="標楷體" w:eastAsia="標楷體" w:hAnsi="標楷體"/>
          <w:color w:val="auto"/>
          <w:sz w:val="24"/>
          <w:szCs w:val="24"/>
        </w:rPr>
        <w:t>條</w:t>
      </w:r>
      <w:r w:rsidR="00400EBF" w:rsidRPr="00532EFA">
        <w:rPr>
          <w:rFonts w:ascii="標楷體" w:eastAsia="標楷體" w:hAnsi="標楷體" w:hint="eastAsia"/>
          <w:color w:val="auto"/>
          <w:sz w:val="24"/>
          <w:szCs w:val="24"/>
        </w:rPr>
        <w:t xml:space="preserve">  </w:t>
      </w:r>
      <w:r w:rsidR="00400EBF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本組織條例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依據「耕</w:t>
      </w:r>
      <w:proofErr w:type="gramStart"/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莘</w:t>
      </w:r>
      <w:proofErr w:type="gramEnd"/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健康管理專科學校學生社團組織輔導辦法」</w:t>
      </w:r>
      <w:r w:rsidR="00570DC3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辦理之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。</w:t>
      </w:r>
    </w:p>
    <w:p w14:paraId="1E3996A0" w14:textId="77777777" w:rsidR="00F80704" w:rsidRPr="00532EFA" w:rsidRDefault="00DD49D1" w:rsidP="00F664CF">
      <w:pPr>
        <w:widowControl w:val="0"/>
        <w:ind w:left="1200" w:hangingChars="500" w:hanging="1200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第 二 條</w:t>
      </w:r>
      <w:r w:rsidR="00400EBF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 </w:t>
      </w:r>
      <w:r w:rsidR="00570DC3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本組織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全名為「耕</w:t>
      </w:r>
      <w:proofErr w:type="gramStart"/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莘</w:t>
      </w:r>
      <w:proofErr w:type="gramEnd"/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健康管理專科學校口腔衛生與健康照護科學會」，以下簡稱本會。</w:t>
      </w:r>
    </w:p>
    <w:p w14:paraId="13852B28" w14:textId="76D54ADC" w:rsidR="00A36C46" w:rsidRPr="00532EFA" w:rsidRDefault="00DD49D1" w:rsidP="00F664CF">
      <w:pPr>
        <w:widowControl w:val="0"/>
        <w:ind w:left="1440" w:hangingChars="600" w:hanging="1440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第 三 條</w:t>
      </w:r>
      <w:r w:rsidR="00400EBF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 </w:t>
      </w:r>
      <w:r w:rsidR="008A6127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成立</w:t>
      </w:r>
      <w:r w:rsidR="00570DC3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宗旨</w:t>
      </w:r>
      <w:r w:rsidR="008A6127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：</w:t>
      </w:r>
    </w:p>
    <w:p w14:paraId="480FB669" w14:textId="76762C1D" w:rsidR="00A36C46" w:rsidRPr="00B668D2" w:rsidRDefault="00A36C46" w:rsidP="00AE4260">
      <w:pPr>
        <w:pStyle w:val="af3"/>
        <w:widowControl w:val="0"/>
        <w:numPr>
          <w:ilvl w:val="3"/>
          <w:numId w:val="20"/>
        </w:numPr>
        <w:ind w:leftChars="0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B668D2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發揮本校「敬天愛人」之校訓服務本科同學。</w:t>
      </w:r>
    </w:p>
    <w:p w14:paraId="12A37E6A" w14:textId="6FA5D600" w:rsidR="00C86D44" w:rsidRPr="00B668D2" w:rsidRDefault="00DD49D1" w:rsidP="00AE4260">
      <w:pPr>
        <w:pStyle w:val="af3"/>
        <w:widowControl w:val="0"/>
        <w:numPr>
          <w:ilvl w:val="3"/>
          <w:numId w:val="20"/>
        </w:numPr>
        <w:ind w:leftChars="0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B668D2">
        <w:rPr>
          <w:rFonts w:ascii="標楷體" w:eastAsia="標楷體" w:hAnsi="標楷體"/>
          <w:color w:val="0D0D0D" w:themeColor="text1" w:themeTint="F2"/>
          <w:sz w:val="24"/>
          <w:szCs w:val="24"/>
        </w:rPr>
        <w:t>提供本會學生生活、課業及升學之協助。</w:t>
      </w:r>
    </w:p>
    <w:p w14:paraId="2535558B" w14:textId="77777777" w:rsidR="00400EBF" w:rsidRPr="00B668D2" w:rsidRDefault="00400EBF" w:rsidP="00AE4260">
      <w:pPr>
        <w:pStyle w:val="af3"/>
        <w:widowControl w:val="0"/>
        <w:numPr>
          <w:ilvl w:val="3"/>
          <w:numId w:val="20"/>
        </w:numPr>
        <w:ind w:leftChars="0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B668D2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凝聚</w:t>
      </w:r>
      <w:proofErr w:type="gramStart"/>
      <w:r w:rsidRPr="00B668D2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口照科</w:t>
      </w:r>
      <w:proofErr w:type="gramEnd"/>
      <w:r w:rsidRPr="00B668D2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成員之向心力</w:t>
      </w:r>
      <w:r w:rsidRPr="00B668D2">
        <w:rPr>
          <w:rFonts w:ascii="標楷體" w:eastAsia="標楷體" w:hAnsi="標楷體"/>
          <w:color w:val="0D0D0D" w:themeColor="text1" w:themeTint="F2"/>
          <w:sz w:val="24"/>
          <w:szCs w:val="24"/>
        </w:rPr>
        <w:t>。</w:t>
      </w:r>
    </w:p>
    <w:p w14:paraId="0A1F6F58" w14:textId="77777777" w:rsidR="008A6127" w:rsidRPr="00B668D2" w:rsidRDefault="00DD49D1" w:rsidP="00AE4260">
      <w:pPr>
        <w:pStyle w:val="af3"/>
        <w:widowControl w:val="0"/>
        <w:numPr>
          <w:ilvl w:val="3"/>
          <w:numId w:val="20"/>
        </w:numPr>
        <w:ind w:leftChars="0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B668D2">
        <w:rPr>
          <w:rFonts w:ascii="標楷體" w:eastAsia="標楷體" w:hAnsi="標楷體"/>
          <w:color w:val="0D0D0D" w:themeColor="text1" w:themeTint="F2"/>
          <w:sz w:val="24"/>
          <w:szCs w:val="24"/>
        </w:rPr>
        <w:t>促進本科及其他相關科系之交流。</w:t>
      </w:r>
    </w:p>
    <w:p w14:paraId="72FF3F22" w14:textId="77777777" w:rsidR="00F80704" w:rsidRPr="00532EFA" w:rsidRDefault="00DD49D1" w:rsidP="00570DC3">
      <w:pPr>
        <w:widowControl w:val="0"/>
        <w:ind w:left="1440" w:hanging="1440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 xml:space="preserve">第 四 條 </w:t>
      </w:r>
      <w:r w:rsidR="00400EBF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</w:t>
      </w:r>
      <w:r w:rsidR="00570DC3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本會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會址設於耕莘健康管理專科學校</w:t>
      </w: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口腔衛生與健康照護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科。</w:t>
      </w:r>
    </w:p>
    <w:p w14:paraId="4525F616" w14:textId="77777777" w:rsidR="00F80704" w:rsidRPr="00532EFA" w:rsidRDefault="00F80704">
      <w:pPr>
        <w:widowControl w:val="0"/>
        <w:ind w:left="1440" w:hanging="1440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</w:p>
    <w:p w14:paraId="5C5E71D9" w14:textId="77777777" w:rsidR="00F80704" w:rsidRPr="00532EFA" w:rsidRDefault="00DD49D1" w:rsidP="00122A90">
      <w:pPr>
        <w:widowControl w:val="0"/>
        <w:jc w:val="center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 xml:space="preserve">第 二 章 </w:t>
      </w:r>
      <w:r w:rsidR="00400EBF"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組織與職</w:t>
      </w:r>
      <w:r w:rsidR="00400EBF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責</w:t>
      </w:r>
    </w:p>
    <w:p w14:paraId="2E427317" w14:textId="77777777" w:rsidR="00F80704" w:rsidRPr="00532EFA" w:rsidRDefault="00F80704" w:rsidP="00C86D44">
      <w:pPr>
        <w:widowControl w:val="0"/>
        <w:ind w:left="1440" w:hangingChars="600" w:hanging="1440"/>
        <w:jc w:val="center"/>
        <w:rPr>
          <w:rFonts w:ascii="標楷體" w:eastAsia="標楷體" w:hAnsi="標楷體"/>
          <w:color w:val="0D0D0D" w:themeColor="text1" w:themeTint="F2"/>
          <w:sz w:val="24"/>
          <w:szCs w:val="24"/>
        </w:rPr>
      </w:pPr>
    </w:p>
    <w:p w14:paraId="46460A5A" w14:textId="77777777" w:rsidR="00F80704" w:rsidRPr="00532EFA" w:rsidRDefault="00DD49D1" w:rsidP="00004BC4">
      <w:pPr>
        <w:widowControl w:val="0"/>
        <w:ind w:left="1200" w:hangingChars="500" w:hanging="1200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 xml:space="preserve">第 </w:t>
      </w:r>
      <w:r w:rsidR="00570DC3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五</w:t>
      </w:r>
      <w:r w:rsidR="00400EBF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條</w:t>
      </w:r>
      <w:r w:rsidR="00400EBF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 </w:t>
      </w:r>
      <w:r w:rsidR="00E15028"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本校</w:t>
      </w:r>
      <w:r w:rsidR="0052212B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口腔衛生與健康照護</w:t>
      </w:r>
      <w:r w:rsidR="00E15028"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科主任為本會當然指導顧問，指導教師1位由科主任指派，其職責為：</w:t>
      </w:r>
    </w:p>
    <w:p w14:paraId="0808061A" w14:textId="77777777" w:rsidR="00F80704" w:rsidRPr="00532EFA" w:rsidRDefault="00DD49D1" w:rsidP="00004BC4">
      <w:pPr>
        <w:widowControl w:val="0"/>
        <w:ind w:leftChars="580" w:left="3253" w:hangingChars="848" w:hanging="2035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一、審查各項活動計畫與預算。</w:t>
      </w:r>
    </w:p>
    <w:p w14:paraId="36DEBA09" w14:textId="77777777" w:rsidR="00F80704" w:rsidRPr="00532EFA" w:rsidRDefault="00DD49D1" w:rsidP="00004BC4">
      <w:pPr>
        <w:widowControl w:val="0"/>
        <w:ind w:leftChars="580" w:left="3253" w:hangingChars="848" w:hanging="2035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二、輔導與推動各項活動。</w:t>
      </w:r>
    </w:p>
    <w:p w14:paraId="1993B3A7" w14:textId="77777777" w:rsidR="00F80704" w:rsidRPr="00532EFA" w:rsidRDefault="00DD49D1" w:rsidP="00004BC4">
      <w:pPr>
        <w:widowControl w:val="0"/>
        <w:ind w:leftChars="580" w:left="3253" w:hangingChars="848" w:hanging="2035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三、指導與考核各組工作。</w:t>
      </w:r>
    </w:p>
    <w:p w14:paraId="525FD2FA" w14:textId="77777777" w:rsidR="00F80704" w:rsidRPr="00532EFA" w:rsidRDefault="00DD49D1" w:rsidP="00C86D44">
      <w:pPr>
        <w:widowControl w:val="0"/>
        <w:ind w:left="1440" w:hangingChars="600" w:hanging="1440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第</w:t>
      </w:r>
      <w:r w:rsidR="00400EBF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</w:t>
      </w:r>
      <w:r w:rsidR="007524F5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六</w:t>
      </w:r>
      <w:r w:rsidR="00400EBF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條</w:t>
      </w:r>
      <w:r w:rsidR="00400EBF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 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組織架構</w:t>
      </w:r>
      <w:r w:rsidR="00042B79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：</w:t>
      </w:r>
    </w:p>
    <w:p w14:paraId="5E8B9AA1" w14:textId="77777777" w:rsidR="00004BC4" w:rsidRPr="00532EFA" w:rsidRDefault="00400EBF" w:rsidP="00004BC4">
      <w:pPr>
        <w:widowControl w:val="0"/>
        <w:ind w:leftChars="571" w:left="1679" w:hangingChars="200" w:hanging="480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一、</w:t>
      </w:r>
      <w:r w:rsidR="00BB064B"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本會設有會長</w:t>
      </w:r>
      <w:r w:rsidR="00BB064B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1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人，副會長</w:t>
      </w:r>
      <w:r w:rsidR="00FE5105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1-2人</w:t>
      </w:r>
      <w:r w:rsidR="00DD49D1"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執行秘書</w:t>
      </w: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及各組組長</w:t>
      </w:r>
      <w:r w:rsidR="00E15028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各</w:t>
      </w:r>
      <w:r w:rsidR="00DD49D1"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 xml:space="preserve"> 1人，</w:t>
      </w:r>
      <w:r w:rsidR="00BB064B"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執行秘書</w:t>
      </w:r>
      <w:r w:rsidR="009E0DF2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由會長直接指派，</w:t>
      </w:r>
      <w:r w:rsidR="00BB064B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各組組長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由正、副會長</w:t>
      </w: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提名</w:t>
      </w:r>
      <w:r w:rsidR="00777C62" w:rsidRPr="00532EFA">
        <w:rPr>
          <w:rFonts w:ascii="標楷體" w:eastAsia="標楷體" w:hAnsi="標楷體"/>
          <w:color w:val="0D0D0D" w:themeColor="text1" w:themeTint="F2"/>
          <w:sz w:val="24"/>
          <w:szCs w:val="24"/>
          <w:vertAlign w:val="subscript"/>
        </w:rPr>
        <w:softHyphen/>
      </w: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，並經全體會員三分之二出席，二分之一同意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方式產生，以利推動會務；另設有會員代表，協助本會活動之進行。</w:t>
      </w:r>
    </w:p>
    <w:p w14:paraId="0DACF5E8" w14:textId="05AE894A" w:rsidR="00F80704" w:rsidRPr="00532EFA" w:rsidRDefault="00400EBF" w:rsidP="00004BC4">
      <w:pPr>
        <w:widowControl w:val="0"/>
        <w:ind w:leftChars="571" w:left="1679" w:hangingChars="200" w:hanging="480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二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、</w:t>
      </w:r>
      <w:r w:rsidR="00042B79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設有</w:t>
      </w:r>
      <w:r w:rsidR="00E15028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活動組、公關組、</w:t>
      </w:r>
      <w:proofErr w:type="gramStart"/>
      <w:r w:rsidR="00E15028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美宣組</w:t>
      </w:r>
      <w:proofErr w:type="gramEnd"/>
      <w:r w:rsidR="00042B79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、</w:t>
      </w: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文書組、總務組、資訊組、</w:t>
      </w:r>
      <w:r w:rsidR="00042B79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攝影器材組</w:t>
      </w:r>
      <w:r w:rsidR="00310F0F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、顧問</w:t>
      </w:r>
      <w:r w:rsidR="00DD49D1"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 xml:space="preserve">，各小組設組長 1 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人</w:t>
      </w:r>
      <w:r w:rsidR="005355D1"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。</w:t>
      </w:r>
    </w:p>
    <w:p w14:paraId="3F627995" w14:textId="77777777" w:rsidR="00D571CB" w:rsidRPr="00532EFA" w:rsidRDefault="00DD49D1" w:rsidP="00042B79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 xml:space="preserve">第 </w:t>
      </w:r>
      <w:r w:rsidR="007524F5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七</w:t>
      </w:r>
      <w:r w:rsidR="005355D1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條</w:t>
      </w:r>
      <w:r w:rsidR="005A73CD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 </w:t>
      </w:r>
      <w:r w:rsidR="003A58B2"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本會正副會長</w:t>
      </w:r>
      <w:proofErr w:type="gramStart"/>
      <w:r w:rsidR="003A58B2"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採</w:t>
      </w:r>
      <w:proofErr w:type="gramEnd"/>
      <w:r w:rsidR="003A58B2"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選舉制，辦法</w:t>
      </w:r>
      <w:r w:rsidR="003A58B2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至第五章</w:t>
      </w:r>
      <w:r w:rsidR="00042B79"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。</w:t>
      </w:r>
    </w:p>
    <w:p w14:paraId="451218EE" w14:textId="77777777" w:rsidR="00175307" w:rsidRDefault="00DD49D1" w:rsidP="007524F5">
      <w:pPr>
        <w:widowControl w:val="0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 xml:space="preserve">第 </w:t>
      </w:r>
      <w:r w:rsidR="007524F5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八</w:t>
      </w:r>
      <w:r w:rsidR="005355D1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 xml:space="preserve">條 </w:t>
      </w:r>
      <w:r w:rsidR="005355D1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</w:t>
      </w:r>
      <w:r w:rsidR="00D571CB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所有幹部，如因故須請假，使用</w:t>
      </w:r>
      <w:r w:rsidR="00A966EF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應簡訊告知執行秘書，執行秘</w:t>
      </w:r>
      <w:r w:rsidR="00175307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書批</w:t>
      </w:r>
    </w:p>
    <w:p w14:paraId="6D1123FD" w14:textId="5597A51C" w:rsidR="007014EF" w:rsidRPr="00532EFA" w:rsidRDefault="00175307" w:rsidP="007524F5">
      <w:pPr>
        <w:widowControl w:val="0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         </w:t>
      </w:r>
      <w:proofErr w:type="gramStart"/>
      <w:r w:rsidR="00434B29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準</w:t>
      </w:r>
      <w:proofErr w:type="gramEnd"/>
      <w:r w:rsidR="00A9442D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，再告知會長。</w:t>
      </w:r>
    </w:p>
    <w:p w14:paraId="459E999F" w14:textId="77777777" w:rsidR="005355D1" w:rsidRPr="00532EFA" w:rsidRDefault="00DD49D1">
      <w:pPr>
        <w:widowControl w:val="0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 xml:space="preserve">第 </w:t>
      </w:r>
      <w:r w:rsidR="008D5AB9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九</w:t>
      </w:r>
      <w:r w:rsidR="005355D1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條</w:t>
      </w:r>
      <w:r w:rsidR="005355D1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 各組職責</w:t>
      </w:r>
      <w:r w:rsidR="00296A7A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：</w:t>
      </w:r>
    </w:p>
    <w:p w14:paraId="70783436" w14:textId="103068AD" w:rsidR="006404FE" w:rsidRPr="00532EFA" w:rsidRDefault="006404FE" w:rsidP="00AE4260">
      <w:pPr>
        <w:pStyle w:val="af3"/>
        <w:numPr>
          <w:ilvl w:val="0"/>
          <w:numId w:val="5"/>
        </w:numPr>
        <w:ind w:leftChars="0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會</w:t>
      </w:r>
      <w:r w:rsidR="003A58B2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 </w:t>
      </w: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長</w:t>
      </w:r>
      <w:r w:rsidR="00296A7A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：</w:t>
      </w:r>
    </w:p>
    <w:p w14:paraId="4E77F872" w14:textId="77777777" w:rsidR="006404FE" w:rsidRPr="00532EFA" w:rsidRDefault="006404FE" w:rsidP="00AE4260">
      <w:pPr>
        <w:pStyle w:val="af3"/>
        <w:widowControl w:val="0"/>
        <w:numPr>
          <w:ilvl w:val="0"/>
          <w:numId w:val="6"/>
        </w:numPr>
        <w:ind w:leftChars="0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負責對外代表本會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，</w:t>
      </w:r>
      <w:proofErr w:type="gramStart"/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對內綜理</w:t>
      </w:r>
      <w:proofErr w:type="gramEnd"/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本會會務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。</w:t>
      </w:r>
    </w:p>
    <w:p w14:paraId="6B831EEE" w14:textId="1FDBEA7F" w:rsidR="006404FE" w:rsidRPr="00532EFA" w:rsidRDefault="006404FE" w:rsidP="00AE4260">
      <w:pPr>
        <w:pStyle w:val="af3"/>
        <w:widowControl w:val="0"/>
        <w:numPr>
          <w:ilvl w:val="0"/>
          <w:numId w:val="6"/>
        </w:numPr>
        <w:ind w:leftChars="0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負責規劃及推動一切會務並督導之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。</w:t>
      </w:r>
    </w:p>
    <w:p w14:paraId="52BFD43D" w14:textId="21243DD8" w:rsidR="0035190B" w:rsidRPr="00532EFA" w:rsidRDefault="0035190B" w:rsidP="00AE4260">
      <w:pPr>
        <w:pStyle w:val="af3"/>
        <w:widowControl w:val="0"/>
        <w:numPr>
          <w:ilvl w:val="0"/>
          <w:numId w:val="6"/>
        </w:numPr>
        <w:ind w:leftChars="0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lastRenderedPageBreak/>
        <w:t>負責主持本會幹部會議、社團課程活動及會員代表大會，決策重要議題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。</w:t>
      </w:r>
    </w:p>
    <w:p w14:paraId="06654B6F" w14:textId="79C89E42" w:rsidR="0035190B" w:rsidRPr="00532EFA" w:rsidRDefault="0035190B" w:rsidP="00AE4260">
      <w:pPr>
        <w:pStyle w:val="af3"/>
        <w:widowControl w:val="0"/>
        <w:numPr>
          <w:ilvl w:val="0"/>
          <w:numId w:val="6"/>
        </w:numPr>
        <w:ind w:leftChars="0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推舉本會顧問之權利。</w:t>
      </w:r>
    </w:p>
    <w:p w14:paraId="2046716C" w14:textId="77777777" w:rsidR="002C0059" w:rsidRPr="00532EFA" w:rsidRDefault="002C0059" w:rsidP="00AE4260">
      <w:pPr>
        <w:pStyle w:val="af3"/>
        <w:widowControl w:val="0"/>
        <w:numPr>
          <w:ilvl w:val="0"/>
          <w:numId w:val="6"/>
        </w:numPr>
        <w:ind w:leftChars="0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依本組織章程之規定組織本會及各組幹部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。</w:t>
      </w:r>
    </w:p>
    <w:p w14:paraId="49EF0E26" w14:textId="77777777" w:rsidR="006404FE" w:rsidRPr="00532EFA" w:rsidRDefault="006404FE" w:rsidP="00AE4260">
      <w:pPr>
        <w:pStyle w:val="af3"/>
        <w:widowControl w:val="0"/>
        <w:numPr>
          <w:ilvl w:val="0"/>
          <w:numId w:val="6"/>
        </w:numPr>
        <w:ind w:leftChars="0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對各組組長有提名之人事權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。</w:t>
      </w:r>
    </w:p>
    <w:p w14:paraId="72FE9F05" w14:textId="77777777" w:rsidR="006404FE" w:rsidRPr="00532EFA" w:rsidRDefault="006404FE" w:rsidP="00AE4260">
      <w:pPr>
        <w:pStyle w:val="af3"/>
        <w:numPr>
          <w:ilvl w:val="0"/>
          <w:numId w:val="5"/>
        </w:numPr>
        <w:ind w:leftChars="0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副</w:t>
      </w:r>
      <w:r w:rsidR="003A58B2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 </w:t>
      </w: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會</w:t>
      </w:r>
      <w:r w:rsidR="003A58B2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 </w:t>
      </w: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長</w:t>
      </w:r>
      <w:r w:rsidR="00296A7A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：</w:t>
      </w:r>
    </w:p>
    <w:p w14:paraId="2D276D24" w14:textId="77777777" w:rsidR="006404FE" w:rsidRPr="00532EFA" w:rsidRDefault="006404FE" w:rsidP="00AE4260">
      <w:pPr>
        <w:pStyle w:val="af3"/>
        <w:widowControl w:val="0"/>
        <w:numPr>
          <w:ilvl w:val="0"/>
          <w:numId w:val="7"/>
        </w:numPr>
        <w:ind w:leftChars="0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負責協助會長推動本會之會務，並執行會長分派之工作。</w:t>
      </w:r>
    </w:p>
    <w:p w14:paraId="5C92CE53" w14:textId="07619F91" w:rsidR="006404FE" w:rsidRPr="00532EFA" w:rsidRDefault="006404FE" w:rsidP="00AE4260">
      <w:pPr>
        <w:pStyle w:val="af3"/>
        <w:widowControl w:val="0"/>
        <w:numPr>
          <w:ilvl w:val="0"/>
          <w:numId w:val="7"/>
        </w:numPr>
        <w:ind w:leftChars="0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負責協調各組之工作。</w:t>
      </w:r>
    </w:p>
    <w:p w14:paraId="4733447C" w14:textId="50313B92" w:rsidR="007A0763" w:rsidRPr="00532EFA" w:rsidRDefault="007A0763" w:rsidP="00AE4260">
      <w:pPr>
        <w:pStyle w:val="af3"/>
        <w:widowControl w:val="0"/>
        <w:numPr>
          <w:ilvl w:val="0"/>
          <w:numId w:val="7"/>
        </w:numPr>
        <w:ind w:leftChars="0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負責協助各項活動的推動與進行。</w:t>
      </w:r>
    </w:p>
    <w:p w14:paraId="0702349A" w14:textId="77777777" w:rsidR="00A63CDE" w:rsidRPr="00532EFA" w:rsidRDefault="00A63CDE" w:rsidP="00AE4260">
      <w:pPr>
        <w:pStyle w:val="af3"/>
        <w:widowControl w:val="0"/>
        <w:numPr>
          <w:ilvl w:val="0"/>
          <w:numId w:val="7"/>
        </w:numPr>
        <w:ind w:leftChars="0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會長因故不克出席時之代理人。</w:t>
      </w:r>
    </w:p>
    <w:p w14:paraId="738A7352" w14:textId="12D2920B" w:rsidR="006404FE" w:rsidRPr="00532EFA" w:rsidRDefault="006404FE" w:rsidP="00AE4260">
      <w:pPr>
        <w:pStyle w:val="af3"/>
        <w:widowControl w:val="0"/>
        <w:numPr>
          <w:ilvl w:val="0"/>
          <w:numId w:val="19"/>
        </w:numPr>
        <w:ind w:leftChars="0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對各組組長有</w:t>
      </w: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提名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之人事權。</w:t>
      </w:r>
    </w:p>
    <w:p w14:paraId="2176F98B" w14:textId="77777777" w:rsidR="006404FE" w:rsidRPr="00532EFA" w:rsidRDefault="006404FE" w:rsidP="00AE4260">
      <w:pPr>
        <w:pStyle w:val="af3"/>
        <w:numPr>
          <w:ilvl w:val="0"/>
          <w:numId w:val="5"/>
        </w:numPr>
        <w:ind w:leftChars="0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執</w:t>
      </w:r>
      <w:r w:rsidR="003A58B2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</w:t>
      </w: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行</w:t>
      </w:r>
      <w:r w:rsidR="003A58B2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</w:t>
      </w: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秘</w:t>
      </w:r>
      <w:r w:rsidR="003A58B2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</w:t>
      </w: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書</w:t>
      </w:r>
      <w:r w:rsidR="00296A7A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：</w:t>
      </w:r>
    </w:p>
    <w:p w14:paraId="6C4FFA92" w14:textId="4F573D71" w:rsidR="006404FE" w:rsidRPr="00532EFA" w:rsidRDefault="006404FE" w:rsidP="00AE4260">
      <w:pPr>
        <w:pStyle w:val="af3"/>
        <w:widowControl w:val="0"/>
        <w:numPr>
          <w:ilvl w:val="0"/>
          <w:numId w:val="13"/>
        </w:numPr>
        <w:ind w:leftChars="0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負責承會長指示執行會務工作，負責會議通知。</w:t>
      </w:r>
    </w:p>
    <w:p w14:paraId="534CB244" w14:textId="77777777" w:rsidR="006404FE" w:rsidRPr="00532EFA" w:rsidRDefault="006404FE" w:rsidP="00AE4260">
      <w:pPr>
        <w:pStyle w:val="af3"/>
        <w:widowControl w:val="0"/>
        <w:numPr>
          <w:ilvl w:val="0"/>
          <w:numId w:val="13"/>
        </w:numPr>
        <w:ind w:leftChars="0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負責彙集有關幹部對會務之意見，提報會長處理。</w:t>
      </w:r>
    </w:p>
    <w:p w14:paraId="405FC507" w14:textId="77777777" w:rsidR="006404FE" w:rsidRPr="00532EFA" w:rsidRDefault="006404FE" w:rsidP="00AE4260">
      <w:pPr>
        <w:pStyle w:val="af3"/>
        <w:widowControl w:val="0"/>
        <w:numPr>
          <w:ilvl w:val="0"/>
          <w:numId w:val="13"/>
        </w:numPr>
        <w:ind w:leftChars="0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負責會員代表召開臨時大會之申請，經由會長審核後並負責籌辦及通知等事宜。</w:t>
      </w:r>
    </w:p>
    <w:p w14:paraId="35166DB8" w14:textId="0651E335" w:rsidR="006404FE" w:rsidRPr="00532EFA" w:rsidRDefault="006404FE" w:rsidP="00AE4260">
      <w:pPr>
        <w:pStyle w:val="af3"/>
        <w:widowControl w:val="0"/>
        <w:numPr>
          <w:ilvl w:val="0"/>
          <w:numId w:val="13"/>
        </w:numPr>
        <w:ind w:leftChars="0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負責</w:t>
      </w:r>
      <w:r w:rsidR="00A63CDE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社團</w:t>
      </w:r>
      <w:r w:rsidR="002F17F1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活動組員請假事宜需經執行</w:t>
      </w:r>
      <w:r w:rsidR="00EA3ABA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秘</w:t>
      </w:r>
      <w:r w:rsidR="002F17F1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書批准。</w:t>
      </w:r>
    </w:p>
    <w:p w14:paraId="387BECF5" w14:textId="77777777" w:rsidR="006404FE" w:rsidRPr="00532EFA" w:rsidRDefault="006404FE" w:rsidP="00AE4260">
      <w:pPr>
        <w:pStyle w:val="af3"/>
        <w:numPr>
          <w:ilvl w:val="0"/>
          <w:numId w:val="5"/>
        </w:numPr>
        <w:ind w:leftChars="0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活</w:t>
      </w:r>
      <w:r w:rsidR="003A58B2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 </w:t>
      </w: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動</w:t>
      </w:r>
      <w:r w:rsidR="003A58B2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 </w:t>
      </w: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組</w:t>
      </w:r>
      <w:r w:rsidR="00296A7A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：</w:t>
      </w:r>
    </w:p>
    <w:p w14:paraId="053E46ED" w14:textId="77777777" w:rsidR="006404FE" w:rsidRPr="00532EFA" w:rsidRDefault="006404FE" w:rsidP="00AE4260">
      <w:pPr>
        <w:pStyle w:val="af3"/>
        <w:numPr>
          <w:ilvl w:val="0"/>
          <w:numId w:val="8"/>
        </w:numPr>
        <w:autoSpaceDE w:val="0"/>
        <w:autoSpaceDN w:val="0"/>
        <w:adjustRightInd w:val="0"/>
        <w:spacing w:line="360" w:lineRule="exact"/>
        <w:ind w:leftChars="0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負責規劃與推行各項學術、藝文、康樂、休閒等活動（含校內外活動）。</w:t>
      </w:r>
    </w:p>
    <w:p w14:paraId="4133B65C" w14:textId="30F74F9A" w:rsidR="00F60473" w:rsidRPr="00532EFA" w:rsidRDefault="006404FE" w:rsidP="00AE4260">
      <w:pPr>
        <w:pStyle w:val="af3"/>
        <w:numPr>
          <w:ilvl w:val="0"/>
          <w:numId w:val="8"/>
        </w:numPr>
        <w:autoSpaceDE w:val="0"/>
        <w:autoSpaceDN w:val="0"/>
        <w:adjustRightInd w:val="0"/>
        <w:spacing w:line="360" w:lineRule="exact"/>
        <w:ind w:leftChars="0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負責</w:t>
      </w: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撰寫</w:t>
      </w:r>
      <w:r w:rsidR="005842B0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活動企劃書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、活動流程及工作人員編制。</w:t>
      </w:r>
    </w:p>
    <w:p w14:paraId="1AB59CD1" w14:textId="0EC192B4" w:rsidR="007F4B9B" w:rsidRPr="00532EFA" w:rsidRDefault="007F4B9B" w:rsidP="00AE4260">
      <w:pPr>
        <w:pStyle w:val="af3"/>
        <w:numPr>
          <w:ilvl w:val="0"/>
          <w:numId w:val="8"/>
        </w:numPr>
        <w:autoSpaceDE w:val="0"/>
        <w:autoSpaceDN w:val="0"/>
        <w:adjustRightInd w:val="0"/>
        <w:spacing w:line="360" w:lineRule="exact"/>
        <w:ind w:leftChars="0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負責購買活動類所需之物品。</w:t>
      </w:r>
    </w:p>
    <w:p w14:paraId="77E7AD1A" w14:textId="77777777" w:rsidR="00F60473" w:rsidRPr="00532EFA" w:rsidRDefault="00F60473" w:rsidP="00AE4260">
      <w:pPr>
        <w:pStyle w:val="af3"/>
        <w:numPr>
          <w:ilvl w:val="0"/>
          <w:numId w:val="8"/>
        </w:numPr>
        <w:autoSpaceDE w:val="0"/>
        <w:autoSpaceDN w:val="0"/>
        <w:adjustRightInd w:val="0"/>
        <w:spacing w:line="360" w:lineRule="exact"/>
        <w:ind w:leftChars="0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其他由會長交辦之臨時活動。</w:t>
      </w:r>
    </w:p>
    <w:p w14:paraId="0DE8BBCE" w14:textId="77777777" w:rsidR="006404FE" w:rsidRPr="00532EFA" w:rsidRDefault="006404FE" w:rsidP="00AE4260">
      <w:pPr>
        <w:pStyle w:val="af3"/>
        <w:numPr>
          <w:ilvl w:val="0"/>
          <w:numId w:val="5"/>
        </w:numPr>
        <w:ind w:leftChars="0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公</w:t>
      </w:r>
      <w:r w:rsidR="003A58B2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 </w:t>
      </w: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關</w:t>
      </w:r>
      <w:r w:rsidR="003A58B2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 </w:t>
      </w: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組</w:t>
      </w:r>
      <w:r w:rsidR="00296A7A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：</w:t>
      </w:r>
    </w:p>
    <w:p w14:paraId="34797CF8" w14:textId="7791FDA8" w:rsidR="006404FE" w:rsidRPr="00532EFA" w:rsidRDefault="006404FE" w:rsidP="00AE4260">
      <w:pPr>
        <w:pStyle w:val="af3"/>
        <w:numPr>
          <w:ilvl w:val="0"/>
          <w:numId w:val="9"/>
        </w:numPr>
        <w:autoSpaceDE w:val="0"/>
        <w:autoSpaceDN w:val="0"/>
        <w:adjustRightInd w:val="0"/>
        <w:spacing w:line="360" w:lineRule="exact"/>
        <w:ind w:leftChars="0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負責各項會務</w:t>
      </w:r>
      <w:r w:rsidR="00EA3ABA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聯絡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、活動邀請及宣傳（含校內外）。</w:t>
      </w:r>
    </w:p>
    <w:p w14:paraId="33BBF33C" w14:textId="2711C89A" w:rsidR="006404FE" w:rsidRPr="00532EFA" w:rsidRDefault="006404FE" w:rsidP="00AE4260">
      <w:pPr>
        <w:pStyle w:val="af3"/>
        <w:numPr>
          <w:ilvl w:val="0"/>
          <w:numId w:val="9"/>
        </w:numPr>
        <w:autoSpaceDE w:val="0"/>
        <w:autoSpaceDN w:val="0"/>
        <w:adjustRightInd w:val="0"/>
        <w:spacing w:line="360" w:lineRule="exact"/>
        <w:ind w:leftChars="0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負責校內、外函件之發放。</w:t>
      </w:r>
    </w:p>
    <w:p w14:paraId="4C6F2707" w14:textId="50F09A61" w:rsidR="006404FE" w:rsidRPr="00532EFA" w:rsidRDefault="006404FE" w:rsidP="00AE4260">
      <w:pPr>
        <w:pStyle w:val="af3"/>
        <w:numPr>
          <w:ilvl w:val="0"/>
          <w:numId w:val="9"/>
        </w:numPr>
        <w:autoSpaceDE w:val="0"/>
        <w:autoSpaceDN w:val="0"/>
        <w:adjustRightInd w:val="0"/>
        <w:spacing w:line="360" w:lineRule="exact"/>
        <w:ind w:leftChars="0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負責</w:t>
      </w:r>
      <w:r w:rsidR="00872067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廠商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資料收集及建立。</w:t>
      </w:r>
    </w:p>
    <w:p w14:paraId="395F57C7" w14:textId="0AF11ADD" w:rsidR="00D924FF" w:rsidRPr="00532EFA" w:rsidRDefault="00D924FF" w:rsidP="00AE4260">
      <w:pPr>
        <w:pStyle w:val="af3"/>
        <w:numPr>
          <w:ilvl w:val="0"/>
          <w:numId w:val="9"/>
        </w:numPr>
        <w:autoSpaceDE w:val="0"/>
        <w:autoSpaceDN w:val="0"/>
        <w:adjustRightInd w:val="0"/>
        <w:spacing w:line="360" w:lineRule="exact"/>
        <w:ind w:leftChars="0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負責活動邀請及宣傳。</w:t>
      </w:r>
    </w:p>
    <w:p w14:paraId="5F391667" w14:textId="77777777" w:rsidR="00BE36CC" w:rsidRPr="00532EFA" w:rsidRDefault="00BE36CC" w:rsidP="00AE4260">
      <w:pPr>
        <w:pStyle w:val="af3"/>
        <w:numPr>
          <w:ilvl w:val="0"/>
          <w:numId w:val="9"/>
        </w:numPr>
        <w:autoSpaceDE w:val="0"/>
        <w:autoSpaceDN w:val="0"/>
        <w:adjustRightInd w:val="0"/>
        <w:spacing w:line="360" w:lineRule="exact"/>
        <w:ind w:leftChars="0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其他由會長交辦之臨時活動。</w:t>
      </w:r>
    </w:p>
    <w:p w14:paraId="2C1D459C" w14:textId="77777777" w:rsidR="006404FE" w:rsidRPr="00532EFA" w:rsidRDefault="006404FE" w:rsidP="00AE4260">
      <w:pPr>
        <w:pStyle w:val="af3"/>
        <w:numPr>
          <w:ilvl w:val="0"/>
          <w:numId w:val="5"/>
        </w:numPr>
        <w:ind w:leftChars="0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美</w:t>
      </w:r>
      <w:r w:rsidR="003A58B2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 </w:t>
      </w: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宣</w:t>
      </w:r>
      <w:r w:rsidR="003A58B2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 </w:t>
      </w: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組</w:t>
      </w:r>
      <w:r w:rsidR="00296A7A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：</w:t>
      </w:r>
    </w:p>
    <w:p w14:paraId="7A04437E" w14:textId="77777777" w:rsidR="006404FE" w:rsidRPr="00532EFA" w:rsidRDefault="006404FE" w:rsidP="00AE4260">
      <w:pPr>
        <w:pStyle w:val="af3"/>
        <w:numPr>
          <w:ilvl w:val="0"/>
          <w:numId w:val="4"/>
        </w:numPr>
        <w:autoSpaceDE w:val="0"/>
        <w:autoSpaceDN w:val="0"/>
        <w:adjustRightInd w:val="0"/>
        <w:spacing w:line="360" w:lineRule="exact"/>
        <w:ind w:leftChars="0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負責名片及各類海報之書寫與製作。</w:t>
      </w:r>
    </w:p>
    <w:p w14:paraId="109E201A" w14:textId="77777777" w:rsidR="006404FE" w:rsidRPr="00532EFA" w:rsidRDefault="006404FE" w:rsidP="00AE4260">
      <w:pPr>
        <w:pStyle w:val="af3"/>
        <w:numPr>
          <w:ilvl w:val="0"/>
          <w:numId w:val="4"/>
        </w:numPr>
        <w:autoSpaceDE w:val="0"/>
        <w:autoSpaceDN w:val="0"/>
        <w:adjustRightInd w:val="0"/>
        <w:spacing w:line="360" w:lineRule="exact"/>
        <w:ind w:leftChars="0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負責海報張貼。</w:t>
      </w:r>
    </w:p>
    <w:p w14:paraId="1D424B81" w14:textId="77777777" w:rsidR="006404FE" w:rsidRPr="00532EFA" w:rsidRDefault="006404FE" w:rsidP="00AE4260">
      <w:pPr>
        <w:pStyle w:val="af3"/>
        <w:numPr>
          <w:ilvl w:val="0"/>
          <w:numId w:val="4"/>
        </w:numPr>
        <w:autoSpaceDE w:val="0"/>
        <w:autoSpaceDN w:val="0"/>
        <w:adjustRightInd w:val="0"/>
        <w:spacing w:line="360" w:lineRule="exact"/>
        <w:ind w:leftChars="0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負責各項活動之場地規劃及佈置。</w:t>
      </w:r>
    </w:p>
    <w:p w14:paraId="13576756" w14:textId="77777777" w:rsidR="00BE36CC" w:rsidRPr="00532EFA" w:rsidRDefault="00BE36CC" w:rsidP="00AE4260">
      <w:pPr>
        <w:pStyle w:val="af3"/>
        <w:numPr>
          <w:ilvl w:val="0"/>
          <w:numId w:val="4"/>
        </w:numPr>
        <w:autoSpaceDE w:val="0"/>
        <w:autoSpaceDN w:val="0"/>
        <w:adjustRightInd w:val="0"/>
        <w:spacing w:line="360" w:lineRule="exact"/>
        <w:ind w:leftChars="0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其他由會長交辦之臨時活動。</w:t>
      </w:r>
    </w:p>
    <w:p w14:paraId="1B240F0F" w14:textId="77777777" w:rsidR="006404FE" w:rsidRPr="00532EFA" w:rsidRDefault="006404FE" w:rsidP="00AE4260">
      <w:pPr>
        <w:pStyle w:val="af3"/>
        <w:numPr>
          <w:ilvl w:val="0"/>
          <w:numId w:val="5"/>
        </w:numPr>
        <w:ind w:leftChars="0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文</w:t>
      </w:r>
      <w:r w:rsidR="003A58B2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 </w:t>
      </w: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書</w:t>
      </w:r>
      <w:r w:rsidR="003A58B2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 </w:t>
      </w: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組</w:t>
      </w:r>
      <w:r w:rsidR="00296A7A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：</w:t>
      </w:r>
    </w:p>
    <w:p w14:paraId="51626A7F" w14:textId="77777777" w:rsidR="006404FE" w:rsidRPr="00532EFA" w:rsidRDefault="006404FE" w:rsidP="00AE4260">
      <w:pPr>
        <w:pStyle w:val="af3"/>
        <w:numPr>
          <w:ilvl w:val="0"/>
          <w:numId w:val="10"/>
        </w:numPr>
        <w:autoSpaceDE w:val="0"/>
        <w:autoSpaceDN w:val="0"/>
        <w:adjustRightInd w:val="0"/>
        <w:spacing w:line="360" w:lineRule="exact"/>
        <w:ind w:leftChars="0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負責本會幹部及組員之檔案彙整。</w:t>
      </w:r>
    </w:p>
    <w:p w14:paraId="479C5EE1" w14:textId="77777777" w:rsidR="006404FE" w:rsidRPr="00532EFA" w:rsidRDefault="006404FE" w:rsidP="00AE4260">
      <w:pPr>
        <w:pStyle w:val="af3"/>
        <w:numPr>
          <w:ilvl w:val="0"/>
          <w:numId w:val="10"/>
        </w:numPr>
        <w:autoSpaceDE w:val="0"/>
        <w:autoSpaceDN w:val="0"/>
        <w:adjustRightInd w:val="0"/>
        <w:spacing w:line="360" w:lineRule="exact"/>
        <w:ind w:leftChars="0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負責將公文、檔案紀錄及檢討表分類、歸納及存檔。</w:t>
      </w:r>
    </w:p>
    <w:p w14:paraId="54F0C849" w14:textId="77777777" w:rsidR="006404FE" w:rsidRPr="00532EFA" w:rsidRDefault="006404FE" w:rsidP="00AE4260">
      <w:pPr>
        <w:pStyle w:val="af3"/>
        <w:numPr>
          <w:ilvl w:val="0"/>
          <w:numId w:val="10"/>
        </w:numPr>
        <w:autoSpaceDE w:val="0"/>
        <w:autoSpaceDN w:val="0"/>
        <w:adjustRightInd w:val="0"/>
        <w:spacing w:line="360" w:lineRule="exact"/>
        <w:ind w:leftChars="0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負責會議記錄及社團紀錄之書寫。</w:t>
      </w:r>
    </w:p>
    <w:p w14:paraId="34407D99" w14:textId="07FAEB0F" w:rsidR="006404FE" w:rsidRPr="00532EFA" w:rsidRDefault="00A93A63" w:rsidP="00AE4260">
      <w:pPr>
        <w:pStyle w:val="af3"/>
        <w:numPr>
          <w:ilvl w:val="0"/>
          <w:numId w:val="10"/>
        </w:numPr>
        <w:autoSpaceDE w:val="0"/>
        <w:autoSpaceDN w:val="0"/>
        <w:adjustRightInd w:val="0"/>
        <w:spacing w:line="360" w:lineRule="exact"/>
        <w:ind w:leftChars="0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lastRenderedPageBreak/>
        <w:t>負責印製及統計各項表單：如各項活動公告單、報名表</w:t>
      </w:r>
      <w:r w:rsidR="006404FE"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等。</w:t>
      </w:r>
    </w:p>
    <w:p w14:paraId="03E64CA5" w14:textId="4E317E5E" w:rsidR="00004BC4" w:rsidRPr="00532EFA" w:rsidRDefault="00F51799" w:rsidP="00AE4260">
      <w:pPr>
        <w:pStyle w:val="af3"/>
        <w:numPr>
          <w:ilvl w:val="0"/>
          <w:numId w:val="10"/>
        </w:numPr>
        <w:autoSpaceDE w:val="0"/>
        <w:autoSpaceDN w:val="0"/>
        <w:adjustRightInd w:val="0"/>
        <w:spacing w:line="360" w:lineRule="exact"/>
        <w:ind w:leftChars="0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其他由會長交辦之臨時活動。</w:t>
      </w:r>
    </w:p>
    <w:p w14:paraId="291F31B2" w14:textId="77777777" w:rsidR="006404FE" w:rsidRPr="00532EFA" w:rsidRDefault="006404FE" w:rsidP="00AE4260">
      <w:pPr>
        <w:pStyle w:val="af3"/>
        <w:numPr>
          <w:ilvl w:val="0"/>
          <w:numId w:val="5"/>
        </w:numPr>
        <w:ind w:leftChars="0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總</w:t>
      </w:r>
      <w:r w:rsidR="003A58B2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 </w:t>
      </w:r>
      <w:proofErr w:type="gramStart"/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務</w:t>
      </w:r>
      <w:proofErr w:type="gramEnd"/>
      <w:r w:rsidR="003A58B2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 </w:t>
      </w: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組</w:t>
      </w:r>
      <w:r w:rsidR="00296A7A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：</w:t>
      </w:r>
    </w:p>
    <w:p w14:paraId="2CC24EB6" w14:textId="77777777" w:rsidR="006404FE" w:rsidRPr="00532EFA" w:rsidRDefault="006404FE" w:rsidP="00AE4260">
      <w:pPr>
        <w:pStyle w:val="af3"/>
        <w:numPr>
          <w:ilvl w:val="0"/>
          <w:numId w:val="11"/>
        </w:numPr>
        <w:autoSpaceDE w:val="0"/>
        <w:autoSpaceDN w:val="0"/>
        <w:adjustRightInd w:val="0"/>
        <w:spacing w:line="360" w:lineRule="exact"/>
        <w:ind w:leftChars="0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負責編列學年度預算及決算，提交會員代表大會會議審查。</w:t>
      </w:r>
    </w:p>
    <w:p w14:paraId="355255D0" w14:textId="77777777" w:rsidR="006404FE" w:rsidRPr="00532EFA" w:rsidRDefault="006404FE" w:rsidP="00AE4260">
      <w:pPr>
        <w:pStyle w:val="af3"/>
        <w:numPr>
          <w:ilvl w:val="0"/>
          <w:numId w:val="11"/>
        </w:numPr>
        <w:autoSpaceDE w:val="0"/>
        <w:autoSpaceDN w:val="0"/>
        <w:adjustRightInd w:val="0"/>
        <w:spacing w:line="360" w:lineRule="exact"/>
        <w:ind w:leftChars="0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負責管制各項預算之執行。</w:t>
      </w:r>
    </w:p>
    <w:p w14:paraId="32B2E128" w14:textId="77777777" w:rsidR="006404FE" w:rsidRPr="00532EFA" w:rsidRDefault="006404FE" w:rsidP="00AE4260">
      <w:pPr>
        <w:pStyle w:val="af3"/>
        <w:numPr>
          <w:ilvl w:val="0"/>
          <w:numId w:val="11"/>
        </w:numPr>
        <w:autoSpaceDE w:val="0"/>
        <w:autoSpaceDN w:val="0"/>
        <w:adjustRightInd w:val="0"/>
        <w:spacing w:line="360" w:lineRule="exact"/>
        <w:ind w:leftChars="0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負責登錄並製作</w:t>
      </w:r>
      <w:proofErr w:type="gramStart"/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帳本</w:t>
      </w:r>
      <w:proofErr w:type="gramEnd"/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。</w:t>
      </w:r>
    </w:p>
    <w:p w14:paraId="13749825" w14:textId="77777777" w:rsidR="006404FE" w:rsidRPr="00532EFA" w:rsidRDefault="006404FE" w:rsidP="00AE4260">
      <w:pPr>
        <w:pStyle w:val="af3"/>
        <w:numPr>
          <w:ilvl w:val="0"/>
          <w:numId w:val="11"/>
        </w:numPr>
        <w:autoSpaceDE w:val="0"/>
        <w:autoSpaceDN w:val="0"/>
        <w:adjustRightInd w:val="0"/>
        <w:spacing w:line="360" w:lineRule="exact"/>
        <w:ind w:leftChars="0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負責執行收費、存款、記帳等事宜。</w:t>
      </w:r>
    </w:p>
    <w:p w14:paraId="7AFD8A65" w14:textId="288F91EC" w:rsidR="006404FE" w:rsidRPr="00532EFA" w:rsidRDefault="006404FE" w:rsidP="00AE4260">
      <w:pPr>
        <w:pStyle w:val="af3"/>
        <w:numPr>
          <w:ilvl w:val="0"/>
          <w:numId w:val="11"/>
        </w:numPr>
        <w:autoSpaceDE w:val="0"/>
        <w:autoSpaceDN w:val="0"/>
        <w:adjustRightInd w:val="0"/>
        <w:spacing w:line="360" w:lineRule="exact"/>
        <w:ind w:leftChars="0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負責於每學期製作經費收支表，公告經費使用狀況。</w:t>
      </w:r>
    </w:p>
    <w:p w14:paraId="6BB3456A" w14:textId="01C84F9A" w:rsidR="006404FE" w:rsidRPr="00532EFA" w:rsidRDefault="008B7C95" w:rsidP="00AE4260">
      <w:pPr>
        <w:pStyle w:val="af3"/>
        <w:numPr>
          <w:ilvl w:val="0"/>
          <w:numId w:val="11"/>
        </w:numPr>
        <w:autoSpaceDE w:val="0"/>
        <w:autoSpaceDN w:val="0"/>
        <w:adjustRightInd w:val="0"/>
        <w:spacing w:line="360" w:lineRule="exact"/>
        <w:ind w:leftChars="0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其他由會長交辦之臨時活動。</w:t>
      </w:r>
    </w:p>
    <w:p w14:paraId="577AF61B" w14:textId="77777777" w:rsidR="006404FE" w:rsidRPr="00532EFA" w:rsidRDefault="006404FE" w:rsidP="00AE4260">
      <w:pPr>
        <w:pStyle w:val="af3"/>
        <w:numPr>
          <w:ilvl w:val="0"/>
          <w:numId w:val="5"/>
        </w:numPr>
        <w:ind w:leftChars="0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資</w:t>
      </w:r>
      <w:r w:rsidR="003A58B2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 </w:t>
      </w: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訊</w:t>
      </w:r>
      <w:r w:rsidR="003A58B2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 </w:t>
      </w: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組</w:t>
      </w:r>
      <w:r w:rsidR="00296A7A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：</w:t>
      </w:r>
    </w:p>
    <w:p w14:paraId="23405ABA" w14:textId="77777777" w:rsidR="006404FE" w:rsidRPr="00532EFA" w:rsidRDefault="006404FE" w:rsidP="00AE4260">
      <w:pPr>
        <w:pStyle w:val="af3"/>
        <w:numPr>
          <w:ilvl w:val="0"/>
          <w:numId w:val="12"/>
        </w:numPr>
        <w:autoSpaceDE w:val="0"/>
        <w:autoSpaceDN w:val="0"/>
        <w:adjustRightInd w:val="0"/>
        <w:spacing w:line="360" w:lineRule="exact"/>
        <w:ind w:leftChars="0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負責維護本科會之相關網頁製作及更新。</w:t>
      </w:r>
    </w:p>
    <w:p w14:paraId="76E56124" w14:textId="77777777" w:rsidR="006404FE" w:rsidRPr="00532EFA" w:rsidRDefault="006404FE" w:rsidP="00AE4260">
      <w:pPr>
        <w:pStyle w:val="af3"/>
        <w:numPr>
          <w:ilvl w:val="0"/>
          <w:numId w:val="12"/>
        </w:numPr>
        <w:tabs>
          <w:tab w:val="decimal" w:pos="720"/>
          <w:tab w:val="decimal" w:pos="900"/>
        </w:tabs>
        <w:autoSpaceDE w:val="0"/>
        <w:autoSpaceDN w:val="0"/>
        <w:adjustRightInd w:val="0"/>
        <w:spacing w:line="360" w:lineRule="exact"/>
        <w:ind w:leftChars="0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負責彙</w:t>
      </w:r>
      <w:proofErr w:type="gramStart"/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整</w:t>
      </w: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口照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科</w:t>
      </w:r>
      <w:proofErr w:type="gramEnd"/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學生相關活動及進修研習之資訊發布。</w:t>
      </w:r>
    </w:p>
    <w:p w14:paraId="58CC9E88" w14:textId="7CA28B5A" w:rsidR="00A93A63" w:rsidRPr="00532EFA" w:rsidRDefault="00A93A63" w:rsidP="00AE4260">
      <w:pPr>
        <w:pStyle w:val="af3"/>
        <w:numPr>
          <w:ilvl w:val="0"/>
          <w:numId w:val="12"/>
        </w:numPr>
        <w:tabs>
          <w:tab w:val="decimal" w:pos="720"/>
          <w:tab w:val="decimal" w:pos="900"/>
        </w:tabs>
        <w:autoSpaceDE w:val="0"/>
        <w:autoSpaceDN w:val="0"/>
        <w:adjustRightInd w:val="0"/>
        <w:spacing w:line="360" w:lineRule="exact"/>
        <w:ind w:leftChars="0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負責印製及統計</w:t>
      </w: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回饋單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。</w:t>
      </w:r>
    </w:p>
    <w:p w14:paraId="02C8F5AF" w14:textId="0097376D" w:rsidR="005D699A" w:rsidRPr="00532EFA" w:rsidRDefault="005D699A" w:rsidP="00AE4260">
      <w:pPr>
        <w:pStyle w:val="af3"/>
        <w:numPr>
          <w:ilvl w:val="0"/>
          <w:numId w:val="12"/>
        </w:numPr>
        <w:autoSpaceDE w:val="0"/>
        <w:autoSpaceDN w:val="0"/>
        <w:adjustRightInd w:val="0"/>
        <w:spacing w:line="360" w:lineRule="exact"/>
        <w:ind w:leftChars="0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bookmarkStart w:id="1" w:name="_Hlk20257858"/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其他由會長交辦之臨時活動。</w:t>
      </w:r>
    </w:p>
    <w:bookmarkEnd w:id="1"/>
    <w:p w14:paraId="3CEABC5F" w14:textId="77777777" w:rsidR="006404FE" w:rsidRPr="00532EFA" w:rsidRDefault="006404FE" w:rsidP="00AE4260">
      <w:pPr>
        <w:pStyle w:val="af3"/>
        <w:numPr>
          <w:ilvl w:val="0"/>
          <w:numId w:val="5"/>
        </w:numPr>
        <w:ind w:leftChars="0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攝影器材組</w:t>
      </w:r>
      <w:r w:rsidR="00296A7A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：</w:t>
      </w:r>
    </w:p>
    <w:p w14:paraId="144950BF" w14:textId="77777777" w:rsidR="006404FE" w:rsidRPr="00532EFA" w:rsidRDefault="006404FE" w:rsidP="00AE4260">
      <w:pPr>
        <w:pStyle w:val="af3"/>
        <w:numPr>
          <w:ilvl w:val="1"/>
          <w:numId w:val="5"/>
        </w:numPr>
        <w:autoSpaceDE w:val="0"/>
        <w:autoSpaceDN w:val="0"/>
        <w:adjustRightInd w:val="0"/>
        <w:spacing w:line="360" w:lineRule="exact"/>
        <w:ind w:leftChars="0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負責活動之攝影、相片整理及存檔工作。</w:t>
      </w:r>
    </w:p>
    <w:p w14:paraId="5BAB66C2" w14:textId="77777777" w:rsidR="006404FE" w:rsidRPr="00532EFA" w:rsidRDefault="006404FE" w:rsidP="00AE4260">
      <w:pPr>
        <w:pStyle w:val="af3"/>
        <w:numPr>
          <w:ilvl w:val="1"/>
          <w:numId w:val="5"/>
        </w:numPr>
        <w:autoSpaceDE w:val="0"/>
        <w:autoSpaceDN w:val="0"/>
        <w:adjustRightInd w:val="0"/>
        <w:spacing w:line="360" w:lineRule="exact"/>
        <w:ind w:leftChars="0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負責活動中燈光及音樂控制等。</w:t>
      </w:r>
    </w:p>
    <w:p w14:paraId="5992033B" w14:textId="77777777" w:rsidR="006404FE" w:rsidRPr="00532EFA" w:rsidRDefault="006404FE" w:rsidP="00AE4260">
      <w:pPr>
        <w:pStyle w:val="af3"/>
        <w:numPr>
          <w:ilvl w:val="1"/>
          <w:numId w:val="5"/>
        </w:numPr>
        <w:autoSpaceDE w:val="0"/>
        <w:autoSpaceDN w:val="0"/>
        <w:adjustRightInd w:val="0"/>
        <w:spacing w:line="360" w:lineRule="exact"/>
        <w:ind w:leftChars="0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負責活動之場地租借。</w:t>
      </w:r>
    </w:p>
    <w:p w14:paraId="5192D7B5" w14:textId="77777777" w:rsidR="006404FE" w:rsidRPr="00532EFA" w:rsidRDefault="006404FE" w:rsidP="00AE4260">
      <w:pPr>
        <w:pStyle w:val="af3"/>
        <w:numPr>
          <w:ilvl w:val="1"/>
          <w:numId w:val="5"/>
        </w:numPr>
        <w:autoSpaceDE w:val="0"/>
        <w:autoSpaceDN w:val="0"/>
        <w:adjustRightInd w:val="0"/>
        <w:spacing w:line="360" w:lineRule="exact"/>
        <w:ind w:leftChars="0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負</w:t>
      </w: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責活動過程中器材租借與歸還。</w:t>
      </w:r>
    </w:p>
    <w:p w14:paraId="096A1C77" w14:textId="332C44B5" w:rsidR="006404FE" w:rsidRPr="00532EFA" w:rsidRDefault="006404FE" w:rsidP="00AE4260">
      <w:pPr>
        <w:pStyle w:val="af3"/>
        <w:numPr>
          <w:ilvl w:val="1"/>
          <w:numId w:val="5"/>
        </w:numPr>
        <w:autoSpaceDE w:val="0"/>
        <w:autoSpaceDN w:val="0"/>
        <w:adjustRightInd w:val="0"/>
        <w:spacing w:line="360" w:lineRule="exact"/>
        <w:ind w:leftChars="0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負責於學期結束前一個月清點器材</w:t>
      </w:r>
    </w:p>
    <w:p w14:paraId="4454A5F3" w14:textId="5699F23B" w:rsidR="005D699A" w:rsidRPr="00532EFA" w:rsidRDefault="005D699A" w:rsidP="00AE4260">
      <w:pPr>
        <w:pStyle w:val="af3"/>
        <w:numPr>
          <w:ilvl w:val="1"/>
          <w:numId w:val="5"/>
        </w:numPr>
        <w:ind w:leftChars="0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其他由會長交辦之臨時活動。</w:t>
      </w:r>
    </w:p>
    <w:p w14:paraId="46D2AF50" w14:textId="77777777" w:rsidR="009F6B64" w:rsidRPr="00532EFA" w:rsidRDefault="000E0D5C" w:rsidP="009F6B64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         </w:t>
      </w:r>
      <w:r w:rsidR="005A73CD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十一、</w:t>
      </w:r>
      <w:r w:rsidR="00A93A63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顧</w:t>
      </w:r>
      <w:r w:rsidR="00075AD0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 </w:t>
      </w:r>
      <w:r w:rsidR="00A93A63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問</w:t>
      </w:r>
      <w:r w:rsidR="009F6B64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：</w:t>
      </w:r>
    </w:p>
    <w:p w14:paraId="1B9C5EBD" w14:textId="04ACF361" w:rsidR="009F6B64" w:rsidRPr="00532EFA" w:rsidRDefault="009F6B64" w:rsidP="00AE4260">
      <w:pPr>
        <w:pStyle w:val="123"/>
        <w:numPr>
          <w:ilvl w:val="0"/>
          <w:numId w:val="14"/>
        </w:numPr>
        <w:adjustRightInd w:val="0"/>
        <w:ind w:firstLineChars="0"/>
        <w:rPr>
          <w:color w:val="0D0D0D" w:themeColor="text1" w:themeTint="F2"/>
        </w:rPr>
      </w:pPr>
      <w:r w:rsidRPr="00532EFA">
        <w:rPr>
          <w:rFonts w:hint="eastAsia"/>
          <w:color w:val="0D0D0D" w:themeColor="text1" w:themeTint="F2"/>
        </w:rPr>
        <w:t>由</w:t>
      </w:r>
      <w:r w:rsidR="005D699A" w:rsidRPr="00532EFA">
        <w:rPr>
          <w:rFonts w:hint="eastAsia"/>
          <w:color w:val="0D0D0D" w:themeColor="text1" w:themeTint="F2"/>
        </w:rPr>
        <w:t>本會</w:t>
      </w:r>
      <w:r w:rsidR="005842B0" w:rsidRPr="00532EFA">
        <w:rPr>
          <w:rFonts w:hint="eastAsia"/>
          <w:color w:val="0D0D0D" w:themeColor="text1" w:themeTint="F2"/>
        </w:rPr>
        <w:t>會長</w:t>
      </w:r>
      <w:r w:rsidR="005D699A" w:rsidRPr="00532EFA">
        <w:rPr>
          <w:rFonts w:hint="eastAsia"/>
          <w:color w:val="0D0D0D" w:themeColor="text1" w:themeTint="F2"/>
        </w:rPr>
        <w:t>推舉</w:t>
      </w:r>
      <w:proofErr w:type="gramStart"/>
      <w:r w:rsidR="005D699A" w:rsidRPr="00532EFA">
        <w:rPr>
          <w:rFonts w:hint="eastAsia"/>
          <w:color w:val="0D0D0D" w:themeColor="text1" w:themeTint="F2"/>
        </w:rPr>
        <w:t>上一屆科會</w:t>
      </w:r>
      <w:proofErr w:type="gramEnd"/>
      <w:r w:rsidR="005D699A" w:rsidRPr="00532EFA">
        <w:rPr>
          <w:rFonts w:hint="eastAsia"/>
          <w:color w:val="0D0D0D" w:themeColor="text1" w:themeTint="F2"/>
        </w:rPr>
        <w:t>幹部。</w:t>
      </w:r>
    </w:p>
    <w:p w14:paraId="58EB47DC" w14:textId="77777777" w:rsidR="006308FF" w:rsidRPr="00532EFA" w:rsidRDefault="009F6B64" w:rsidP="00AE4260">
      <w:pPr>
        <w:pStyle w:val="af3"/>
        <w:numPr>
          <w:ilvl w:val="0"/>
          <w:numId w:val="14"/>
        </w:numPr>
        <w:autoSpaceDE w:val="0"/>
        <w:autoSpaceDN w:val="0"/>
        <w:adjustRightInd w:val="0"/>
        <w:spacing w:line="360" w:lineRule="exact"/>
        <w:ind w:leftChars="0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適時給予指導、建議，但不參與內部決策。</w:t>
      </w:r>
    </w:p>
    <w:p w14:paraId="55309C89" w14:textId="77777777" w:rsidR="00F80704" w:rsidRPr="00532EFA" w:rsidRDefault="000E0D5C">
      <w:pPr>
        <w:widowControl w:val="0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         </w:t>
      </w:r>
      <w:r w:rsidR="005A73CD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十二、</w:t>
      </w:r>
      <w:r w:rsidR="00A93A63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指</w:t>
      </w:r>
      <w:r w:rsidR="00A93A63"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導老師</w:t>
      </w:r>
      <w:r w:rsidR="005A73CD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：</w:t>
      </w:r>
    </w:p>
    <w:p w14:paraId="44F216E6" w14:textId="77777777" w:rsidR="00F80704" w:rsidRPr="00532EFA" w:rsidRDefault="00DD49D1" w:rsidP="00AE4260">
      <w:pPr>
        <w:pStyle w:val="af3"/>
        <w:widowControl w:val="0"/>
        <w:numPr>
          <w:ilvl w:val="1"/>
          <w:numId w:val="15"/>
        </w:numPr>
        <w:ind w:leftChars="0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負責輔導及指導各組組長會務進行。</w:t>
      </w:r>
    </w:p>
    <w:p w14:paraId="16655B4F" w14:textId="77777777" w:rsidR="00F80704" w:rsidRPr="00532EFA" w:rsidRDefault="00DD49D1" w:rsidP="00AE4260">
      <w:pPr>
        <w:pStyle w:val="af3"/>
        <w:widowControl w:val="0"/>
        <w:numPr>
          <w:ilvl w:val="1"/>
          <w:numId w:val="15"/>
        </w:numPr>
        <w:ind w:leftChars="0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督導其他有關本會運作及各項事宜。</w:t>
      </w:r>
    </w:p>
    <w:p w14:paraId="496CB2CD" w14:textId="77777777" w:rsidR="00F80704" w:rsidRPr="00532EFA" w:rsidRDefault="00DD49D1" w:rsidP="00AE4260">
      <w:pPr>
        <w:pStyle w:val="af3"/>
        <w:widowControl w:val="0"/>
        <w:numPr>
          <w:ilvl w:val="1"/>
          <w:numId w:val="15"/>
        </w:numPr>
        <w:ind w:leftChars="0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督導本會年度預算及經費開支。</w:t>
      </w:r>
    </w:p>
    <w:p w14:paraId="6A1438CA" w14:textId="77777777" w:rsidR="00F80704" w:rsidRPr="00532EFA" w:rsidRDefault="00DD49D1" w:rsidP="00AE4260">
      <w:pPr>
        <w:pStyle w:val="af3"/>
        <w:widowControl w:val="0"/>
        <w:numPr>
          <w:ilvl w:val="1"/>
          <w:numId w:val="15"/>
        </w:numPr>
        <w:ind w:leftChars="0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督導本會活動之策畫與執行事宜。</w:t>
      </w:r>
    </w:p>
    <w:p w14:paraId="24D380D1" w14:textId="548080E0" w:rsidR="00894C7F" w:rsidRPr="00532EFA" w:rsidRDefault="00894C7F" w:rsidP="00AE4260">
      <w:pPr>
        <w:pStyle w:val="af3"/>
        <w:widowControl w:val="0"/>
        <w:numPr>
          <w:ilvl w:val="1"/>
          <w:numId w:val="15"/>
        </w:numPr>
        <w:ind w:leftChars="0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負責社團課程指導</w:t>
      </w:r>
      <w:r w:rsidR="00F258E0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。</w:t>
      </w:r>
    </w:p>
    <w:p w14:paraId="610186D3" w14:textId="77777777" w:rsidR="00F80704" w:rsidRPr="00532EFA" w:rsidRDefault="00DD49D1" w:rsidP="00AE4260">
      <w:pPr>
        <w:pStyle w:val="af3"/>
        <w:widowControl w:val="0"/>
        <w:numPr>
          <w:ilvl w:val="1"/>
          <w:numId w:val="15"/>
        </w:numPr>
        <w:ind w:leftChars="0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進行會務方面可與會長、副會長及顧問討論。</w:t>
      </w:r>
    </w:p>
    <w:p w14:paraId="129E2FA3" w14:textId="77777777" w:rsidR="00F80704" w:rsidRPr="00532EFA" w:rsidRDefault="00DD49D1" w:rsidP="00AE4260">
      <w:pPr>
        <w:pStyle w:val="af3"/>
        <w:widowControl w:val="0"/>
        <w:numPr>
          <w:ilvl w:val="1"/>
          <w:numId w:val="15"/>
        </w:numPr>
        <w:ind w:leftChars="0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指導老師須與會長及副會長討論共融活動進行。</w:t>
      </w:r>
    </w:p>
    <w:p w14:paraId="599631AB" w14:textId="77777777" w:rsidR="009F6B64" w:rsidRPr="00532EFA" w:rsidRDefault="009F6B64" w:rsidP="00A200FC">
      <w:pPr>
        <w:autoSpaceDE w:val="0"/>
        <w:autoSpaceDN w:val="0"/>
        <w:adjustRightInd w:val="0"/>
        <w:spacing w:line="360" w:lineRule="exact"/>
        <w:ind w:left="1560" w:hangingChars="650" w:hanging="1560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第</w:t>
      </w:r>
      <w:r w:rsidR="005A73CD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</w:t>
      </w:r>
      <w:r w:rsidR="00AD0DA0"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十</w:t>
      </w:r>
      <w:r w:rsidR="005A73CD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條</w:t>
      </w:r>
      <w:r w:rsidR="005A73CD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 </w:t>
      </w:r>
      <w:r w:rsidR="00DA4D2C"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本會對全體會員負責，於會員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大會召開時，會長及全體幹部應列席做工作成果、會務概況、活動辦理成效及經費運用情形之報告。</w:t>
      </w:r>
    </w:p>
    <w:p w14:paraId="71FC4276" w14:textId="35F69DC9" w:rsidR="00942CC1" w:rsidRPr="00532EFA" w:rsidRDefault="00942CC1" w:rsidP="00942CC1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第</w:t>
      </w:r>
      <w:r w:rsidR="00F303BD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</w:t>
      </w:r>
      <w:r w:rsidR="00AD0DA0"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十</w:t>
      </w:r>
      <w:r w:rsidR="005A73CD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一</w:t>
      </w:r>
      <w:r w:rsidR="00F303BD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 xml:space="preserve">條 </w:t>
      </w:r>
      <w:r w:rsidR="005A73CD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各幹部應於各項業務及活動期間相互協調及幫忙。</w:t>
      </w:r>
    </w:p>
    <w:p w14:paraId="758EA4CC" w14:textId="1B5BAC69" w:rsidR="00F80704" w:rsidRPr="00532EFA" w:rsidRDefault="00DD49D1" w:rsidP="00A200FC">
      <w:pPr>
        <w:widowControl w:val="0"/>
        <w:ind w:left="1560" w:hangingChars="650" w:hanging="1560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第</w:t>
      </w:r>
      <w:r w:rsidR="00F303BD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</w:t>
      </w:r>
      <w:r w:rsidR="00942CC1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十</w:t>
      </w:r>
      <w:r w:rsidR="00E06460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二</w:t>
      </w:r>
      <w:r w:rsidR="00F303BD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條</w:t>
      </w:r>
      <w:r w:rsidR="00E06460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 </w:t>
      </w:r>
      <w:r w:rsidR="00E06460"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本會幹部每學期應召開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幹部</w:t>
      </w: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會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議，由會長召開並擔任主席，各組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lastRenderedPageBreak/>
        <w:t>組長應</w:t>
      </w:r>
      <w:r w:rsidR="007F4B9B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一律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出席</w:t>
      </w: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，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需要時得召開臨時會議</w:t>
      </w: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。</w:t>
      </w:r>
    </w:p>
    <w:p w14:paraId="7C5510BB" w14:textId="0A2FCAD9" w:rsidR="00F80704" w:rsidRPr="00532EFA" w:rsidRDefault="00F80704" w:rsidP="00942CC1">
      <w:pPr>
        <w:widowControl w:val="0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</w:p>
    <w:p w14:paraId="2610E5EF" w14:textId="77777777" w:rsidR="00004BC4" w:rsidRPr="00532EFA" w:rsidRDefault="00004BC4" w:rsidP="00942CC1">
      <w:pPr>
        <w:widowControl w:val="0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</w:p>
    <w:p w14:paraId="666FC20E" w14:textId="77777777" w:rsidR="00F80704" w:rsidRPr="00532EFA" w:rsidRDefault="00DD49D1">
      <w:pPr>
        <w:widowControl w:val="0"/>
        <w:jc w:val="center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第 三 章 會員</w:t>
      </w:r>
    </w:p>
    <w:p w14:paraId="6874711E" w14:textId="77777777" w:rsidR="00F80704" w:rsidRPr="00532EFA" w:rsidRDefault="00F80704">
      <w:pPr>
        <w:widowControl w:val="0"/>
        <w:jc w:val="center"/>
        <w:rPr>
          <w:rFonts w:ascii="標楷體" w:eastAsia="標楷體" w:hAnsi="標楷體"/>
          <w:color w:val="0D0D0D" w:themeColor="text1" w:themeTint="F2"/>
          <w:sz w:val="24"/>
          <w:szCs w:val="24"/>
        </w:rPr>
      </w:pPr>
    </w:p>
    <w:p w14:paraId="56248A87" w14:textId="737187CF" w:rsidR="00F80704" w:rsidRPr="00532EFA" w:rsidRDefault="00DD49D1">
      <w:pPr>
        <w:widowControl w:val="0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第</w:t>
      </w:r>
      <w:r w:rsidR="00F303BD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</w:t>
      </w:r>
      <w:r w:rsidR="00942CC1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十</w:t>
      </w:r>
      <w:r w:rsidR="00453A12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三</w:t>
      </w:r>
      <w:r w:rsidR="00F303BD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 xml:space="preserve">條 </w:t>
      </w:r>
      <w:r w:rsidR="00453A12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</w:t>
      </w:r>
      <w:r w:rsidR="00942CC1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會員之定義</w:t>
      </w:r>
      <w:r w:rsidR="006E3682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：</w:t>
      </w:r>
    </w:p>
    <w:p w14:paraId="52E335D5" w14:textId="77777777" w:rsidR="00A200FC" w:rsidRPr="00532EFA" w:rsidRDefault="00DD49D1" w:rsidP="00A200FC">
      <w:pPr>
        <w:widowControl w:val="0"/>
        <w:ind w:leftChars="750" w:left="1575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proofErr w:type="gramStart"/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ㄧ</w:t>
      </w:r>
      <w:proofErr w:type="gramEnd"/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、凡具有耕</w:t>
      </w:r>
      <w:proofErr w:type="gramStart"/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莘</w:t>
      </w:r>
      <w:proofErr w:type="gramEnd"/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健康管理專科學校口腔衛生與健康照護科之</w:t>
      </w:r>
      <w:r w:rsidR="00942CC1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學生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並繳納會費始皆為本會之會員。</w:t>
      </w:r>
    </w:p>
    <w:p w14:paraId="71950F95" w14:textId="4F601A77" w:rsidR="00F80704" w:rsidRPr="00532EFA" w:rsidRDefault="00DD49D1" w:rsidP="00A200FC">
      <w:pPr>
        <w:widowControl w:val="0"/>
        <w:ind w:leftChars="750" w:left="1575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二、退學、休學者喪失會員資格。</w:t>
      </w:r>
    </w:p>
    <w:p w14:paraId="7E83B3D9" w14:textId="2DF15069" w:rsidR="00F80704" w:rsidRPr="00532EFA" w:rsidRDefault="00DD49D1">
      <w:pPr>
        <w:widowControl w:val="0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第</w:t>
      </w:r>
      <w:r w:rsidR="00F303BD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</w:t>
      </w:r>
      <w:r w:rsidR="00453A12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十四</w:t>
      </w:r>
      <w:r w:rsidR="00F303BD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</w:t>
      </w:r>
      <w:r w:rsidR="00942CC1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條</w:t>
      </w:r>
      <w:r w:rsidR="00453A12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 </w:t>
      </w:r>
      <w:r w:rsidR="00942CC1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會員之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權利</w:t>
      </w:r>
      <w:r w:rsidR="006E3682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：</w:t>
      </w:r>
    </w:p>
    <w:p w14:paraId="1D977B41" w14:textId="77777777" w:rsidR="00F80704" w:rsidRPr="00532EFA" w:rsidRDefault="008B226C" w:rsidP="00A200FC">
      <w:pPr>
        <w:widowControl w:val="0"/>
        <w:ind w:leftChars="750" w:left="2046" w:hanging="471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一、享有選舉、</w:t>
      </w:r>
      <w:r w:rsidR="00DD49D1"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被選舉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、</w:t>
      </w: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提案權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、</w:t>
      </w: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表決權及發言權之</w:t>
      </w:r>
      <w:r w:rsidR="00DD49D1"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權利。</w:t>
      </w:r>
    </w:p>
    <w:p w14:paraId="576023FC" w14:textId="77777777" w:rsidR="00F80704" w:rsidRPr="00532EFA" w:rsidRDefault="00DD49D1" w:rsidP="00A200FC">
      <w:pPr>
        <w:widowControl w:val="0"/>
        <w:ind w:leftChars="750" w:left="2046" w:hanging="471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二、參與本會各項活動。</w:t>
      </w:r>
    </w:p>
    <w:p w14:paraId="1E515D4E" w14:textId="77777777" w:rsidR="008B226C" w:rsidRPr="00532EFA" w:rsidRDefault="00DD49D1" w:rsidP="008B226C">
      <w:pPr>
        <w:widowControl w:val="0"/>
        <w:ind w:leftChars="750" w:left="2046" w:hanging="471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三、出席會員大會。</w:t>
      </w:r>
      <w:r w:rsidR="00AB01BA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</w:t>
      </w:r>
      <w:r w:rsidR="00AB01BA"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 xml:space="preserve">           </w:t>
      </w:r>
    </w:p>
    <w:p w14:paraId="32753C40" w14:textId="18DC5887" w:rsidR="00F80704" w:rsidRPr="00532EFA" w:rsidRDefault="00DD49D1">
      <w:pPr>
        <w:widowControl w:val="0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第</w:t>
      </w:r>
      <w:r w:rsidR="00F303BD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</w:t>
      </w:r>
      <w:r w:rsidR="00453A12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十五</w:t>
      </w:r>
      <w:r w:rsidR="00F303BD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 xml:space="preserve">條 </w:t>
      </w:r>
      <w:r w:rsidR="00453A12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</w:t>
      </w:r>
      <w:r w:rsidR="00942CC1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會員之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義務</w:t>
      </w:r>
    </w:p>
    <w:p w14:paraId="56951E98" w14:textId="77777777" w:rsidR="00F80704" w:rsidRPr="00532EFA" w:rsidRDefault="00DD49D1" w:rsidP="00A200FC">
      <w:pPr>
        <w:widowControl w:val="0"/>
        <w:ind w:leftChars="750" w:left="2046" w:hanging="471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一、依規定每一學年</w:t>
      </w:r>
      <w:r w:rsidR="00942CC1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繳交會費</w:t>
      </w:r>
    </w:p>
    <w:p w14:paraId="31C381AA" w14:textId="77777777" w:rsidR="00F80704" w:rsidRPr="00532EFA" w:rsidRDefault="00DD49D1" w:rsidP="00A200FC">
      <w:pPr>
        <w:widowControl w:val="0"/>
        <w:ind w:leftChars="750" w:left="2046" w:hanging="471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二、遵守本會組織章程及決議案。</w:t>
      </w:r>
    </w:p>
    <w:p w14:paraId="3452256F" w14:textId="77777777" w:rsidR="00F80704" w:rsidRPr="00532EFA" w:rsidRDefault="00DD49D1" w:rsidP="00A200FC">
      <w:pPr>
        <w:widowControl w:val="0"/>
        <w:ind w:leftChars="750" w:left="2046" w:hanging="471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三、主動參與及推廣本會會務。</w:t>
      </w:r>
    </w:p>
    <w:p w14:paraId="4E72E286" w14:textId="77777777" w:rsidR="0052212B" w:rsidRPr="00532EFA" w:rsidRDefault="0052212B" w:rsidP="009E3ABC">
      <w:pPr>
        <w:widowControl w:val="0"/>
        <w:rPr>
          <w:rFonts w:ascii="標楷體" w:eastAsia="標楷體" w:hAnsi="標楷體"/>
          <w:color w:val="0D0D0D" w:themeColor="text1" w:themeTint="F2"/>
          <w:sz w:val="24"/>
          <w:szCs w:val="24"/>
        </w:rPr>
      </w:pPr>
    </w:p>
    <w:p w14:paraId="2869084C" w14:textId="77777777" w:rsidR="00F80704" w:rsidRPr="00532EFA" w:rsidRDefault="00DD49D1">
      <w:pPr>
        <w:widowControl w:val="0"/>
        <w:jc w:val="center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 xml:space="preserve">第 四 章 </w:t>
      </w:r>
      <w:r w:rsidR="00DA4D2C"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會員</w:t>
      </w:r>
      <w:r w:rsidR="007918F1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代表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大會</w:t>
      </w:r>
    </w:p>
    <w:p w14:paraId="60700860" w14:textId="77777777" w:rsidR="00F80704" w:rsidRPr="00532EFA" w:rsidRDefault="00F80704">
      <w:pPr>
        <w:widowControl w:val="0"/>
        <w:jc w:val="center"/>
        <w:rPr>
          <w:rFonts w:ascii="標楷體" w:eastAsia="標楷體" w:hAnsi="標楷體"/>
          <w:color w:val="0D0D0D" w:themeColor="text1" w:themeTint="F2"/>
          <w:sz w:val="24"/>
          <w:szCs w:val="24"/>
        </w:rPr>
      </w:pPr>
    </w:p>
    <w:p w14:paraId="44FE30A1" w14:textId="37D97AA6" w:rsidR="00F80704" w:rsidRPr="00532EFA" w:rsidRDefault="00453A12" w:rsidP="00A200FC">
      <w:pPr>
        <w:widowControl w:val="0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第</w:t>
      </w:r>
      <w:r w:rsidR="00F303BD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</w:t>
      </w:r>
      <w:r w:rsidR="00DD49D1"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十</w:t>
      </w: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六</w:t>
      </w:r>
      <w:r w:rsidR="00F303BD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</w:t>
      </w:r>
      <w:r w:rsidR="00DD49D1"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 xml:space="preserve">條 </w:t>
      </w: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</w:t>
      </w:r>
      <w:r w:rsidR="00942CC1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會員</w:t>
      </w:r>
      <w:r w:rsidR="008B226C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代表</w:t>
      </w:r>
      <w:r w:rsidR="00DD49D1"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由當學期各班班代表擔任之。</w:t>
      </w:r>
    </w:p>
    <w:p w14:paraId="669C5D96" w14:textId="7C6D04B1" w:rsidR="00F80704" w:rsidRPr="00532EFA" w:rsidRDefault="00453A12">
      <w:pPr>
        <w:widowControl w:val="0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第</w:t>
      </w:r>
      <w:r w:rsidR="00F303BD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</w:t>
      </w:r>
      <w:r w:rsidR="00DD49D1"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十</w:t>
      </w: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七</w:t>
      </w:r>
      <w:r w:rsidR="00F303BD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</w:t>
      </w:r>
      <w:r w:rsidR="00DD49D1"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 xml:space="preserve">條 </w:t>
      </w: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</w:t>
      </w:r>
      <w:r w:rsidR="00942CC1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會員</w:t>
      </w:r>
      <w:r w:rsidR="008B226C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代表</w:t>
      </w:r>
      <w:r w:rsidR="00DD49D1"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之權利</w:t>
      </w:r>
    </w:p>
    <w:p w14:paraId="17BF402D" w14:textId="77777777" w:rsidR="00506D6F" w:rsidRPr="00532EFA" w:rsidRDefault="00942CC1" w:rsidP="00506D6F">
      <w:pPr>
        <w:autoSpaceDE w:val="0"/>
        <w:autoSpaceDN w:val="0"/>
        <w:adjustRightInd w:val="0"/>
        <w:spacing w:line="360" w:lineRule="exact"/>
        <w:ind w:leftChars="750" w:left="2043" w:hangingChars="195" w:hanging="468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一、</w:t>
      </w:r>
      <w:r w:rsidR="00506D6F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選舉權。</w:t>
      </w:r>
    </w:p>
    <w:p w14:paraId="1F0DBB6B" w14:textId="77777777" w:rsidR="00942CC1" w:rsidRPr="00532EFA" w:rsidRDefault="00506D6F" w:rsidP="008B226C">
      <w:pPr>
        <w:autoSpaceDE w:val="0"/>
        <w:autoSpaceDN w:val="0"/>
        <w:adjustRightInd w:val="0"/>
        <w:spacing w:line="360" w:lineRule="exact"/>
        <w:ind w:leftChars="750" w:left="2043" w:hangingChars="195" w:hanging="468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二、</w:t>
      </w:r>
      <w:r w:rsidR="00942CC1"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被選舉權。</w:t>
      </w:r>
    </w:p>
    <w:p w14:paraId="6CDBACC5" w14:textId="77777777" w:rsidR="00942CC1" w:rsidRPr="00532EFA" w:rsidRDefault="00506D6F" w:rsidP="00A200FC">
      <w:pPr>
        <w:autoSpaceDE w:val="0"/>
        <w:autoSpaceDN w:val="0"/>
        <w:adjustRightInd w:val="0"/>
        <w:spacing w:line="360" w:lineRule="exact"/>
        <w:ind w:leftChars="750" w:left="2043" w:hangingChars="195" w:hanging="468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三</w:t>
      </w:r>
      <w:r w:rsidR="00942CC1"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、</w:t>
      </w:r>
      <w:r w:rsidR="0041173A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提案</w:t>
      </w:r>
      <w:r w:rsidR="00942CC1"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權。</w:t>
      </w:r>
    </w:p>
    <w:p w14:paraId="427FE48C" w14:textId="77777777" w:rsidR="00942CC1" w:rsidRPr="00532EFA" w:rsidRDefault="00506D6F" w:rsidP="008B226C">
      <w:pPr>
        <w:autoSpaceDE w:val="0"/>
        <w:autoSpaceDN w:val="0"/>
        <w:adjustRightInd w:val="0"/>
        <w:spacing w:line="360" w:lineRule="exact"/>
        <w:ind w:leftChars="750" w:left="2043" w:hangingChars="195" w:hanging="468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四</w:t>
      </w:r>
      <w:r w:rsidR="00942CC1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、</w:t>
      </w:r>
      <w:r w:rsidR="0041173A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表決</w:t>
      </w:r>
      <w:r w:rsidR="00942CC1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權。</w:t>
      </w:r>
    </w:p>
    <w:p w14:paraId="3F6FA6C0" w14:textId="77777777" w:rsidR="006E3682" w:rsidRPr="00532EFA" w:rsidRDefault="0041173A" w:rsidP="008B226C">
      <w:pPr>
        <w:autoSpaceDE w:val="0"/>
        <w:autoSpaceDN w:val="0"/>
        <w:adjustRightInd w:val="0"/>
        <w:spacing w:line="360" w:lineRule="exact"/>
        <w:ind w:leftChars="750" w:left="2043" w:hangingChars="195" w:hanging="468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五</w:t>
      </w:r>
      <w:r w:rsidR="006E3682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、發言權。</w:t>
      </w:r>
    </w:p>
    <w:p w14:paraId="395CF010" w14:textId="77777777" w:rsidR="0041173A" w:rsidRPr="00532EFA" w:rsidRDefault="0041173A" w:rsidP="008B226C">
      <w:pPr>
        <w:autoSpaceDE w:val="0"/>
        <w:autoSpaceDN w:val="0"/>
        <w:adjustRightInd w:val="0"/>
        <w:spacing w:line="360" w:lineRule="exact"/>
        <w:ind w:leftChars="750" w:left="2043" w:hangingChars="195" w:hanging="468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六、罷免權。</w:t>
      </w:r>
    </w:p>
    <w:p w14:paraId="3D726743" w14:textId="69E848BB" w:rsidR="00F80704" w:rsidRPr="00532EFA" w:rsidRDefault="00DD49D1">
      <w:pPr>
        <w:widowControl w:val="0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第</w:t>
      </w:r>
      <w:r w:rsidR="00F303BD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</w:t>
      </w:r>
      <w:r w:rsidR="00453A12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十八</w:t>
      </w:r>
      <w:r w:rsidR="00F303BD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 xml:space="preserve">條 </w:t>
      </w:r>
      <w:r w:rsidR="00453A12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</w:t>
      </w:r>
      <w:r w:rsidR="00122A90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</w:t>
      </w:r>
      <w:r w:rsidR="00942CC1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本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會應每學期召開期</w:t>
      </w:r>
      <w:r w:rsidR="00A966EF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末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會員代表大會。</w:t>
      </w:r>
    </w:p>
    <w:p w14:paraId="68F039D2" w14:textId="58E42BA9" w:rsidR="00A9654C" w:rsidRPr="00532EFA" w:rsidRDefault="00DD49D1">
      <w:pPr>
        <w:widowControl w:val="0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第</w:t>
      </w:r>
      <w:r w:rsidR="00F303BD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</w:t>
      </w:r>
      <w:r w:rsidR="00453A12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十九</w:t>
      </w:r>
      <w:r w:rsidR="00F303BD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 xml:space="preserve">條 </w:t>
      </w:r>
      <w:r w:rsidR="00453A12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</w:t>
      </w:r>
      <w:r w:rsidR="00122A90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</w:t>
      </w:r>
      <w:r w:rsidR="00942CC1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會員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代表大會之職責</w:t>
      </w:r>
      <w:r w:rsidR="00942CC1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：</w:t>
      </w:r>
    </w:p>
    <w:p w14:paraId="62E72E3D" w14:textId="77777777" w:rsidR="00F80704" w:rsidRPr="00532EFA" w:rsidRDefault="00DD49D1" w:rsidP="00A9654C">
      <w:pPr>
        <w:widowControl w:val="0"/>
        <w:ind w:leftChars="750" w:left="1575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負責審核本會預算編列及執行成效。</w:t>
      </w:r>
    </w:p>
    <w:p w14:paraId="59E5CB27" w14:textId="761110C5" w:rsidR="00F80704" w:rsidRPr="00532EFA" w:rsidRDefault="00DD49D1" w:rsidP="00A9654C">
      <w:pPr>
        <w:widowControl w:val="0"/>
        <w:ind w:left="1560" w:hangingChars="650" w:hanging="1560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第</w:t>
      </w:r>
      <w:r w:rsidR="00F303BD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</w:t>
      </w:r>
      <w:r w:rsidR="00453A12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二十</w:t>
      </w:r>
      <w:r w:rsidR="00F303BD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條</w:t>
      </w:r>
      <w:r w:rsidR="00453A12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 </w:t>
      </w:r>
      <w:r w:rsidR="00122A90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</w:t>
      </w:r>
      <w:r w:rsidR="00DA4D2C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會員大會</w:t>
      </w:r>
      <w:r w:rsidR="007F4551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須</w:t>
      </w:r>
      <w:r w:rsidR="00DA4D2C"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有二分之一（含）以上會員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出席始得開會；決議事項須由出席</w:t>
      </w:r>
      <w:r w:rsidR="00315F52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會員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三分之二通過，方達成決議。</w:t>
      </w:r>
    </w:p>
    <w:p w14:paraId="5FAF6DB5" w14:textId="02124076" w:rsidR="00F80704" w:rsidRPr="00532EFA" w:rsidRDefault="00DD49D1">
      <w:pPr>
        <w:widowControl w:val="0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第</w:t>
      </w:r>
      <w:r w:rsidR="00F303BD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</w:t>
      </w:r>
      <w:r w:rsidR="00453A12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二十一</w:t>
      </w:r>
      <w:r w:rsidR="00F303BD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 xml:space="preserve">條 </w:t>
      </w:r>
      <w:r w:rsidR="00942CC1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會員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代表之職權</w:t>
      </w:r>
    </w:p>
    <w:p w14:paraId="6810B116" w14:textId="77777777" w:rsidR="00F80704" w:rsidRPr="00532EFA" w:rsidRDefault="00DA4D2C" w:rsidP="00A9654C">
      <w:pPr>
        <w:widowControl w:val="0"/>
        <w:ind w:leftChars="750" w:left="2046" w:hanging="471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一、有參與會員</w:t>
      </w:r>
      <w:r w:rsidR="00DD49D1"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大會之權利及義務。</w:t>
      </w:r>
    </w:p>
    <w:p w14:paraId="63668E41" w14:textId="77777777" w:rsidR="00F80704" w:rsidRPr="00532EFA" w:rsidRDefault="00DD49D1" w:rsidP="00A9654C">
      <w:pPr>
        <w:widowControl w:val="0"/>
        <w:ind w:leftChars="750" w:left="2046" w:hanging="471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二、有轉達會員意見至本會之義務。</w:t>
      </w:r>
    </w:p>
    <w:p w14:paraId="706C37B7" w14:textId="77777777" w:rsidR="00F80704" w:rsidRPr="00532EFA" w:rsidRDefault="00DD49D1" w:rsidP="00A9654C">
      <w:pPr>
        <w:widowControl w:val="0"/>
        <w:ind w:leftChars="750" w:left="2046" w:hanging="471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三、有轉達本會之工作進度及決議事項予會員周知之義務。</w:t>
      </w:r>
    </w:p>
    <w:p w14:paraId="02A25B19" w14:textId="77777777" w:rsidR="00F80704" w:rsidRPr="00532EFA" w:rsidRDefault="00F80704">
      <w:pPr>
        <w:widowControl w:val="0"/>
        <w:ind w:firstLine="1760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</w:p>
    <w:p w14:paraId="298D8C0D" w14:textId="77777777" w:rsidR="00F80704" w:rsidRPr="00532EFA" w:rsidRDefault="00BB064B">
      <w:pPr>
        <w:widowControl w:val="0"/>
        <w:jc w:val="center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第五章選舉</w:t>
      </w:r>
    </w:p>
    <w:p w14:paraId="36428A85" w14:textId="77777777" w:rsidR="00316AEC" w:rsidRPr="00532EFA" w:rsidRDefault="00316AEC">
      <w:pPr>
        <w:widowControl w:val="0"/>
        <w:jc w:val="center"/>
        <w:rPr>
          <w:rFonts w:ascii="標楷體" w:eastAsia="標楷體" w:hAnsi="標楷體"/>
          <w:color w:val="0D0D0D" w:themeColor="text1" w:themeTint="F2"/>
          <w:sz w:val="24"/>
          <w:szCs w:val="24"/>
        </w:rPr>
      </w:pPr>
    </w:p>
    <w:p w14:paraId="31C8D8D9" w14:textId="2A14DEB4" w:rsidR="00BB064B" w:rsidRPr="00532EFA" w:rsidRDefault="00BB064B" w:rsidP="00BB064B">
      <w:pPr>
        <w:widowControl w:val="0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第</w:t>
      </w:r>
      <w:r w:rsidR="00F303BD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</w:t>
      </w: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二十二</w:t>
      </w:r>
      <w:r w:rsidR="00F303BD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</w:t>
      </w: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條</w:t>
      </w:r>
      <w:r w:rsidR="008B6F33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 </w:t>
      </w:r>
      <w:r w:rsidR="00316AEC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選舉</w:t>
      </w:r>
    </w:p>
    <w:p w14:paraId="0133D015" w14:textId="77777777" w:rsidR="00BB064B" w:rsidRPr="00532EFA" w:rsidRDefault="00BB064B" w:rsidP="00AE4260">
      <w:pPr>
        <w:pStyle w:val="af3"/>
        <w:widowControl w:val="0"/>
        <w:numPr>
          <w:ilvl w:val="0"/>
          <w:numId w:val="16"/>
        </w:numPr>
        <w:ind w:leftChars="0" w:hanging="339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lastRenderedPageBreak/>
        <w:t>本會會長任期一年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，</w:t>
      </w: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不得連選連任</w:t>
      </w:r>
    </w:p>
    <w:p w14:paraId="3BC2618A" w14:textId="77777777" w:rsidR="00E47CA2" w:rsidRPr="00532EFA" w:rsidRDefault="00E47CA2" w:rsidP="00AE4260">
      <w:pPr>
        <w:pStyle w:val="af3"/>
        <w:widowControl w:val="0"/>
        <w:numPr>
          <w:ilvl w:val="0"/>
          <w:numId w:val="16"/>
        </w:numPr>
        <w:ind w:leftChars="0" w:hanging="339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各年級皆可參選</w:t>
      </w:r>
    </w:p>
    <w:p w14:paraId="2B24AF8C" w14:textId="6DAE9253" w:rsidR="00BB064B" w:rsidRPr="00532EFA" w:rsidRDefault="00075AD0" w:rsidP="00AE4260">
      <w:pPr>
        <w:pStyle w:val="af3"/>
        <w:widowControl w:val="0"/>
        <w:numPr>
          <w:ilvl w:val="0"/>
          <w:numId w:val="16"/>
        </w:numPr>
        <w:ind w:leftChars="0" w:hanging="339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科學會正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、</w:t>
      </w: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副會長需</w:t>
      </w:r>
      <w:r w:rsidR="00BB064B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於每年</w:t>
      </w:r>
      <w:r w:rsidR="00E83849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進行</w:t>
      </w:r>
      <w:r w:rsidR="00BB064B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改選</w:t>
      </w:r>
      <w:r w:rsidR="00DA4D2C"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，</w:t>
      </w:r>
      <w:r w:rsidR="00BB064B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並於會員大會舉行公告及交接</w:t>
      </w:r>
      <w:r w:rsidR="00E654AF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儀式</w:t>
      </w:r>
    </w:p>
    <w:p w14:paraId="266CACBC" w14:textId="0E860E9F" w:rsidR="004F1303" w:rsidRPr="00532EFA" w:rsidRDefault="00BB064B" w:rsidP="00AE4260">
      <w:pPr>
        <w:pStyle w:val="af3"/>
        <w:widowControl w:val="0"/>
        <w:numPr>
          <w:ilvl w:val="0"/>
          <w:numId w:val="16"/>
        </w:numPr>
        <w:ind w:leftChars="0" w:hanging="339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候選人資</w:t>
      </w:r>
      <w:r w:rsidR="00E654AF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格：會長</w:t>
      </w:r>
      <w:r w:rsidR="00DA4D2C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候選人應為</w:t>
      </w:r>
      <w:r w:rsidR="00617749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本會當然會員，</w:t>
      </w:r>
      <w:r w:rsidR="00393C99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且</w:t>
      </w:r>
      <w:r w:rsidR="00A966EF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在學期間</w:t>
      </w:r>
      <w:proofErr w:type="gramStart"/>
      <w:r w:rsidR="00A966EF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未曾受記小</w:t>
      </w:r>
      <w:proofErr w:type="gramEnd"/>
      <w:r w:rsidR="00A966EF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過（含）以上之處分</w:t>
      </w:r>
      <w:r w:rsidR="00075AD0"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。</w:t>
      </w:r>
    </w:p>
    <w:p w14:paraId="7CF388DC" w14:textId="42DA82EE" w:rsidR="00D63A62" w:rsidRPr="00532EFA" w:rsidRDefault="00D63A62" w:rsidP="00AE4260">
      <w:pPr>
        <w:pStyle w:val="af3"/>
        <w:widowControl w:val="0"/>
        <w:numPr>
          <w:ilvl w:val="0"/>
          <w:numId w:val="16"/>
        </w:numPr>
        <w:ind w:leftChars="0" w:hanging="339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選舉人資格：</w:t>
      </w:r>
      <w:r w:rsidR="00393C99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持有耕</w:t>
      </w:r>
      <w:proofErr w:type="gramStart"/>
      <w:r w:rsidR="00393C99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莘</w:t>
      </w:r>
      <w:proofErr w:type="gramEnd"/>
      <w:r w:rsidR="00393C99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健康管理專科學校口腔衛生與健康照護科</w:t>
      </w:r>
      <w:r w:rsidR="00C215F6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身分者</w:t>
      </w:r>
      <w:r w:rsidR="00C215F6"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。</w:t>
      </w:r>
    </w:p>
    <w:p w14:paraId="25D64BBF" w14:textId="40ED5962" w:rsidR="00C215F6" w:rsidRPr="00532EFA" w:rsidRDefault="00C215F6" w:rsidP="00AE4260">
      <w:pPr>
        <w:pStyle w:val="af3"/>
        <w:widowControl w:val="0"/>
        <w:numPr>
          <w:ilvl w:val="0"/>
          <w:numId w:val="16"/>
        </w:numPr>
        <w:ind w:leftChars="0" w:hanging="339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選舉方式：</w:t>
      </w:r>
      <w:proofErr w:type="gramStart"/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採</w:t>
      </w:r>
      <w:proofErr w:type="gramEnd"/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一人一票無記名方式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。</w:t>
      </w:r>
    </w:p>
    <w:p w14:paraId="7B0BD141" w14:textId="6D47FEDA" w:rsidR="004F1303" w:rsidRPr="00532EFA" w:rsidRDefault="004F1303" w:rsidP="00AE4260">
      <w:pPr>
        <w:pStyle w:val="af3"/>
        <w:widowControl w:val="0"/>
        <w:numPr>
          <w:ilvl w:val="0"/>
          <w:numId w:val="16"/>
        </w:numPr>
        <w:ind w:leftChars="0" w:hanging="339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選舉門檻：若只有一人參選，當選票數須超過本科系當然會員之人數1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/2</w:t>
      </w: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，若有兩位候選人參選，</w:t>
      </w:r>
      <w:proofErr w:type="gramStart"/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須</w:t>
      </w:r>
      <w:r w:rsidR="00A966EF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票高</w:t>
      </w:r>
      <w:proofErr w:type="gramEnd"/>
      <w:r w:rsidR="00A966EF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者當選</w:t>
      </w: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。</w:t>
      </w:r>
    </w:p>
    <w:p w14:paraId="2924A08D" w14:textId="2F6ECDB9" w:rsidR="00C215F6" w:rsidRPr="00532EFA" w:rsidRDefault="00C215F6" w:rsidP="00AE4260">
      <w:pPr>
        <w:pStyle w:val="af3"/>
        <w:widowControl w:val="0"/>
        <w:numPr>
          <w:ilvl w:val="0"/>
          <w:numId w:val="16"/>
        </w:numPr>
        <w:ind w:leftChars="0" w:hanging="339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因應措施：若有兩位候選人得到一樣的票數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，</w:t>
      </w:r>
      <w:r w:rsidR="00393C99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則實施補選辦法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，</w:t>
      </w: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由最高票者當選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。</w:t>
      </w:r>
    </w:p>
    <w:p w14:paraId="48D7029B" w14:textId="77777777" w:rsidR="009F7297" w:rsidRPr="00532EFA" w:rsidRDefault="009F7297" w:rsidP="009F7297">
      <w:pPr>
        <w:pStyle w:val="af3"/>
        <w:widowControl w:val="0"/>
        <w:ind w:leftChars="0" w:left="2040"/>
        <w:rPr>
          <w:rFonts w:ascii="標楷體" w:eastAsia="標楷體" w:hAnsi="標楷體"/>
          <w:color w:val="0D0D0D" w:themeColor="text1" w:themeTint="F2"/>
          <w:sz w:val="24"/>
          <w:szCs w:val="24"/>
        </w:rPr>
      </w:pPr>
    </w:p>
    <w:p w14:paraId="7D30039B" w14:textId="7B8BCA53" w:rsidR="00F80704" w:rsidRPr="00532EFA" w:rsidRDefault="00DD49D1" w:rsidP="00BB064B">
      <w:pPr>
        <w:widowControl w:val="0"/>
        <w:jc w:val="center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 xml:space="preserve">第 </w:t>
      </w:r>
      <w:r w:rsidR="00075AD0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六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 xml:space="preserve"> 章 罷免</w:t>
      </w:r>
    </w:p>
    <w:p w14:paraId="3CDDC013" w14:textId="77777777" w:rsidR="009F7297" w:rsidRPr="00532EFA" w:rsidRDefault="009F7297" w:rsidP="00BB064B">
      <w:pPr>
        <w:widowControl w:val="0"/>
        <w:jc w:val="center"/>
        <w:rPr>
          <w:rFonts w:ascii="標楷體" w:eastAsia="標楷體" w:hAnsi="標楷體"/>
          <w:color w:val="0D0D0D" w:themeColor="text1" w:themeTint="F2"/>
          <w:sz w:val="24"/>
          <w:szCs w:val="24"/>
        </w:rPr>
      </w:pPr>
    </w:p>
    <w:p w14:paraId="36074EF7" w14:textId="535053FF" w:rsidR="00F80704" w:rsidRPr="00532EFA" w:rsidRDefault="00DD49D1" w:rsidP="00274065">
      <w:pPr>
        <w:widowControl w:val="0"/>
        <w:ind w:left="1680" w:hangingChars="700" w:hanging="1680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第</w:t>
      </w:r>
      <w:r w:rsidR="00F303BD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</w:t>
      </w:r>
      <w:r w:rsidR="00054C6E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二十三</w:t>
      </w:r>
      <w:r w:rsidR="00F303BD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條</w:t>
      </w:r>
      <w:r w:rsidR="008B6F33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 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正副會長於任內，若有違反本組織章程條例或其行為嚴重毀損本會及本校聲譽時，經本會會員代表四分之一以上連署，向</w:t>
      </w:r>
      <w:proofErr w:type="gramStart"/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口照</w:t>
      </w:r>
      <w:r w:rsidR="00F0258C"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科</w:t>
      </w:r>
      <w:proofErr w:type="gramEnd"/>
      <w:r w:rsidR="00F0258C"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主任、指導老師以書面提出彈劾，彈劾案提出後，會員</w:t>
      </w:r>
      <w:r w:rsidR="00F0258C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代表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應立即組織</w:t>
      </w: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三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人以上調查小組，查明事實真相，召開罷免會議，須有</w:t>
      </w:r>
      <w:r w:rsidR="005D0CD4"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三分之二會員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出席，</w:t>
      </w:r>
      <w:r w:rsidR="00F0258C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並</w:t>
      </w:r>
      <w:r w:rsidR="00F303BD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有</w:t>
      </w:r>
      <w:r w:rsidR="00A966EF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出席會員</w:t>
      </w:r>
      <w:r w:rsidR="000D1F0A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二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分之</w:t>
      </w:r>
      <w:r w:rsidR="000D1F0A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一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以上同意，方得通過罷免案。</w:t>
      </w:r>
    </w:p>
    <w:p w14:paraId="516D24BC" w14:textId="51DC3D55" w:rsidR="00F80704" w:rsidRPr="00532EFA" w:rsidRDefault="00DD49D1" w:rsidP="00274065">
      <w:pPr>
        <w:widowControl w:val="0"/>
        <w:ind w:left="1680" w:hangingChars="700" w:hanging="1680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第</w:t>
      </w:r>
      <w:r w:rsidR="00F303BD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</w:t>
      </w:r>
      <w:r w:rsidR="00054C6E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二十四</w:t>
      </w:r>
      <w:r w:rsidR="00F303BD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條</w:t>
      </w:r>
      <w:r w:rsidR="008B6F33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 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幹部於任內，若有違反本組織章程條例，行為嚴重毀損本科聲譽或未克盡職責，可由會長召開幹部會議，彈劾未盡職責者，報請指導</w:t>
      </w:r>
      <w:r w:rsidR="000D1F0A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老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師核定後，重新遴選幹部，由</w:t>
      </w:r>
      <w:proofErr w:type="gramStart"/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口照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科</w:t>
      </w:r>
      <w:proofErr w:type="gramEnd"/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主任核准後擔任之。</w:t>
      </w:r>
    </w:p>
    <w:p w14:paraId="48132D2F" w14:textId="492D1355" w:rsidR="00F303BD" w:rsidRPr="00532EFA" w:rsidRDefault="00F303BD" w:rsidP="00274065">
      <w:pPr>
        <w:widowControl w:val="0"/>
        <w:ind w:left="1680" w:hangingChars="700" w:hanging="1680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第 二十五 條</w:t>
      </w:r>
      <w:r w:rsidR="008B6F33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 會長於任內，因退學、課業或其他不能繼續任職時，應提出辭呈，經社團指導老師何轉辭職，其結果應公告會周知。</w:t>
      </w:r>
    </w:p>
    <w:p w14:paraId="614B79AC" w14:textId="62296A33" w:rsidR="008B6F33" w:rsidRPr="00532EFA" w:rsidRDefault="008B6F33" w:rsidP="00274065">
      <w:pPr>
        <w:widowControl w:val="0"/>
        <w:ind w:left="1680" w:hangingChars="700" w:hanging="1680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第 二十六 條  會長於任內，因罷免或自動請辭後離職，出缺由副會長升任之。</w:t>
      </w:r>
    </w:p>
    <w:p w14:paraId="5B9BE204" w14:textId="439617AB" w:rsidR="009F7297" w:rsidRPr="00532EFA" w:rsidRDefault="009F7297" w:rsidP="009F7297">
      <w:pPr>
        <w:widowControl w:val="0"/>
        <w:ind w:left="1680" w:hangingChars="700" w:hanging="1680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第 二十七 條  </w:t>
      </w:r>
      <w:r w:rsidR="000D1F0A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副會長於任內，因罷免或自動請辭後，由會長與指導老師討論後，由</w:t>
      </w:r>
      <w:proofErr w:type="gramStart"/>
      <w:r w:rsidR="000D1F0A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口照科</w:t>
      </w:r>
      <w:proofErr w:type="gramEnd"/>
      <w:r w:rsidR="000D1F0A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主任核准後擔任。</w:t>
      </w:r>
    </w:p>
    <w:p w14:paraId="6952557F" w14:textId="09A91243" w:rsidR="008B6F33" w:rsidRPr="00532EFA" w:rsidRDefault="008B6F33" w:rsidP="008B6F33">
      <w:pPr>
        <w:widowControl w:val="0"/>
        <w:ind w:left="1560" w:hangingChars="650" w:hanging="1560"/>
        <w:jc w:val="center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第 七 章 </w:t>
      </w:r>
      <w:r w:rsidR="00B06655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各組組員</w:t>
      </w: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任用及解聘</w:t>
      </w:r>
    </w:p>
    <w:p w14:paraId="6074DC98" w14:textId="1B4EF576" w:rsidR="007258ED" w:rsidRPr="00532EFA" w:rsidRDefault="007258ED" w:rsidP="007258ED">
      <w:pPr>
        <w:widowControl w:val="0"/>
        <w:ind w:left="1560" w:hangingChars="650" w:hanging="1560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第 二十</w:t>
      </w:r>
      <w:r w:rsidR="00D41FD2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八</w:t>
      </w: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條  任用</w:t>
      </w:r>
    </w:p>
    <w:p w14:paraId="1EE0277C" w14:textId="58D11CCF" w:rsidR="007258ED" w:rsidRPr="00532EFA" w:rsidRDefault="007258ED" w:rsidP="00004BC4">
      <w:pPr>
        <w:widowControl w:val="0"/>
        <w:ind w:leftChars="600" w:left="1260" w:firstLineChars="183" w:firstLine="439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1.</w:t>
      </w: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經由科學會</w:t>
      </w:r>
      <w:r w:rsidR="004A2B6F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所舉辦之徵選</w:t>
      </w:r>
      <w:r w:rsidR="004A2B6F"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(</w:t>
      </w:r>
      <w:proofErr w:type="gramStart"/>
      <w:r w:rsidR="004A2B6F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採</w:t>
      </w:r>
      <w:proofErr w:type="gramEnd"/>
      <w:r w:rsidR="004A2B6F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面試方式</w:t>
      </w:r>
      <w:r w:rsidR="004A2B6F"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)</w:t>
      </w:r>
      <w:r w:rsidR="004A2B6F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予以任用。</w:t>
      </w:r>
    </w:p>
    <w:p w14:paraId="67836513" w14:textId="7C86AFBD" w:rsidR="007258ED" w:rsidRPr="00532EFA" w:rsidRDefault="007258ED" w:rsidP="00004BC4">
      <w:pPr>
        <w:widowControl w:val="0"/>
        <w:ind w:leftChars="600" w:left="1260" w:firstLineChars="183" w:firstLine="439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2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.</w:t>
      </w:r>
      <w:r w:rsidR="004A2B6F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徵選條件於徵選前一個月，由各組全員共同擬訂。</w:t>
      </w:r>
    </w:p>
    <w:p w14:paraId="73EFB2CA" w14:textId="3CCD0F66" w:rsidR="007258ED" w:rsidRPr="00532EFA" w:rsidRDefault="00004BC4" w:rsidP="00274065">
      <w:pPr>
        <w:widowControl w:val="0"/>
        <w:ind w:leftChars="743" w:left="1920" w:hangingChars="150" w:hanging="360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</w:t>
      </w:r>
      <w:r w:rsidR="007258ED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3</w:t>
      </w:r>
      <w:r w:rsidR="007258ED"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.</w:t>
      </w:r>
      <w:r w:rsidR="004A2B6F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正式</w:t>
      </w:r>
      <w:r w:rsidR="008E3FA7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組員</w:t>
      </w:r>
      <w:r w:rsidR="004A2B6F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任</w:t>
      </w:r>
      <w:r w:rsidR="000D1F0A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期</w:t>
      </w:r>
      <w:r w:rsidR="004A2B6F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至少一年，除特殊理由(如：休學、退學、重大家庭因素、課業或其他不能繼續任職因素外，不得於</w:t>
      </w:r>
      <w:proofErr w:type="gramStart"/>
      <w:r w:rsidR="004A2B6F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一</w:t>
      </w:r>
      <w:proofErr w:type="gramEnd"/>
      <w:r w:rsidR="004A2B6F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年內無故離職。)</w:t>
      </w:r>
    </w:p>
    <w:p w14:paraId="6E13D22F" w14:textId="2A8388D4" w:rsidR="004A2B6F" w:rsidRPr="00532EFA" w:rsidRDefault="004A2B6F" w:rsidP="004A2B6F">
      <w:pPr>
        <w:widowControl w:val="0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第 二十</w:t>
      </w:r>
      <w:r w:rsidR="007A59DC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九</w:t>
      </w: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條  解聘</w:t>
      </w:r>
    </w:p>
    <w:p w14:paraId="6C63DCDF" w14:textId="075174BE" w:rsidR="004A2B6F" w:rsidRPr="00532EFA" w:rsidRDefault="004A2B6F" w:rsidP="00AE4260">
      <w:pPr>
        <w:pStyle w:val="af3"/>
        <w:widowControl w:val="0"/>
        <w:numPr>
          <w:ilvl w:val="0"/>
          <w:numId w:val="18"/>
        </w:numPr>
        <w:ind w:leftChars="0" w:left="1985" w:hanging="284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對於自己的份內工作不負責、不理不</w:t>
      </w:r>
      <w:proofErr w:type="gramStart"/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睬</w:t>
      </w:r>
      <w:proofErr w:type="gramEnd"/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，由組長提出反應，經由會長副會長及指導老師審核後，由現任組長投票</w:t>
      </w:r>
      <w:proofErr w:type="gramStart"/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採</w:t>
      </w:r>
      <w:proofErr w:type="gramEnd"/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舉手</w:t>
      </w: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lastRenderedPageBreak/>
        <w:t>過半制予以解聘。</w:t>
      </w:r>
    </w:p>
    <w:p w14:paraId="63271351" w14:textId="77777777" w:rsidR="00F80704" w:rsidRPr="00532EFA" w:rsidRDefault="00F80704">
      <w:pPr>
        <w:widowControl w:val="0"/>
        <w:ind w:left="1304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</w:p>
    <w:p w14:paraId="6D1CEE27" w14:textId="61DB89D6" w:rsidR="00F80704" w:rsidRPr="00532EFA" w:rsidRDefault="00DD49D1">
      <w:pPr>
        <w:widowControl w:val="0"/>
        <w:jc w:val="center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 xml:space="preserve">第 </w:t>
      </w:r>
      <w:r w:rsidR="00805BBB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八</w:t>
      </w:r>
      <w:r w:rsidR="00075AD0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章 經費</w:t>
      </w:r>
    </w:p>
    <w:p w14:paraId="09E9454F" w14:textId="77777777" w:rsidR="00F80704" w:rsidRPr="00532EFA" w:rsidRDefault="00F80704">
      <w:pPr>
        <w:widowControl w:val="0"/>
        <w:jc w:val="center"/>
        <w:rPr>
          <w:rFonts w:ascii="標楷體" w:eastAsia="標楷體" w:hAnsi="標楷體"/>
          <w:color w:val="0D0D0D" w:themeColor="text1" w:themeTint="F2"/>
          <w:sz w:val="24"/>
          <w:szCs w:val="24"/>
        </w:rPr>
      </w:pPr>
    </w:p>
    <w:p w14:paraId="551493FB" w14:textId="3D7EE4AE" w:rsidR="00F80704" w:rsidRPr="00532EFA" w:rsidRDefault="00DD49D1">
      <w:pPr>
        <w:widowControl w:val="0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第</w:t>
      </w:r>
      <w:r w:rsidR="00F303BD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</w:t>
      </w:r>
      <w:r w:rsidR="007A59DC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三十</w:t>
      </w:r>
      <w:r w:rsidR="00F303BD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 xml:space="preserve">條 </w:t>
      </w:r>
      <w:r w:rsidR="00832637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 </w:t>
      </w:r>
      <w:r w:rsidR="0086744C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本會經費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來源</w:t>
      </w:r>
    </w:p>
    <w:p w14:paraId="117DEB70" w14:textId="111907C2" w:rsidR="00F0258C" w:rsidRPr="00532EFA" w:rsidRDefault="00DD49D1" w:rsidP="00DB7FA8">
      <w:pPr>
        <w:pStyle w:val="af3"/>
        <w:widowControl w:val="0"/>
        <w:numPr>
          <w:ilvl w:val="0"/>
          <w:numId w:val="1"/>
        </w:numPr>
        <w:ind w:leftChars="878" w:left="2324" w:hangingChars="200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每學年度收取一次會費</w:t>
      </w:r>
      <w:r w:rsidR="00DA0C23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；有</w:t>
      </w:r>
      <w:r w:rsidR="007D7530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中低、</w:t>
      </w:r>
      <w:r w:rsidR="00DA0C23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低收入戶證明者，僅</w:t>
      </w:r>
      <w:r w:rsidR="007D7530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需繳交100元</w:t>
      </w:r>
      <w:r w:rsidR="00DA0C23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。</w:t>
      </w:r>
    </w:p>
    <w:p w14:paraId="26BDE6B4" w14:textId="77777777" w:rsidR="00F0258C" w:rsidRPr="00532EFA" w:rsidRDefault="00F0258C" w:rsidP="00AE4260">
      <w:pPr>
        <w:pStyle w:val="af3"/>
        <w:widowControl w:val="0"/>
        <w:numPr>
          <w:ilvl w:val="0"/>
          <w:numId w:val="17"/>
        </w:numPr>
        <w:ind w:leftChars="228" w:left="479" w:firstLineChars="800" w:firstLine="1920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會費為300元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。</w:t>
      </w:r>
    </w:p>
    <w:p w14:paraId="5E485803" w14:textId="77777777" w:rsidR="00FA1650" w:rsidRPr="00532EFA" w:rsidRDefault="00FA1650" w:rsidP="00AE4260">
      <w:pPr>
        <w:pStyle w:val="af3"/>
        <w:widowControl w:val="0"/>
        <w:numPr>
          <w:ilvl w:val="0"/>
          <w:numId w:val="17"/>
        </w:numPr>
        <w:ind w:leftChars="228" w:left="479" w:firstLineChars="800" w:firstLine="1920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轉</w:t>
      </w:r>
      <w:r w:rsidR="00F0258C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入生應繳交200元</w:t>
      </w: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會費。</w:t>
      </w:r>
    </w:p>
    <w:p w14:paraId="18655604" w14:textId="77777777" w:rsidR="00565526" w:rsidRPr="00532EFA" w:rsidRDefault="00565526" w:rsidP="00AE4260">
      <w:pPr>
        <w:pStyle w:val="af3"/>
        <w:widowControl w:val="0"/>
        <w:numPr>
          <w:ilvl w:val="0"/>
          <w:numId w:val="17"/>
        </w:numPr>
        <w:ind w:leftChars="228" w:left="479" w:firstLineChars="800" w:firstLine="1920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轉出本科則</w:t>
      </w:r>
      <w:proofErr w:type="gramStart"/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不</w:t>
      </w:r>
      <w:proofErr w:type="gramEnd"/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退費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。</w:t>
      </w:r>
    </w:p>
    <w:p w14:paraId="02A192A7" w14:textId="77777777" w:rsidR="0086744C" w:rsidRPr="00532EFA" w:rsidRDefault="00DD49D1" w:rsidP="00DB7FA8">
      <w:pPr>
        <w:pStyle w:val="af3"/>
        <w:widowControl w:val="0"/>
        <w:numPr>
          <w:ilvl w:val="0"/>
          <w:numId w:val="1"/>
        </w:numPr>
        <w:ind w:leftChars="750" w:left="2055" w:hangingChars="200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學校補助。</w:t>
      </w:r>
    </w:p>
    <w:p w14:paraId="5622F27B" w14:textId="26BAA92E" w:rsidR="00F80704" w:rsidRPr="00532EFA" w:rsidRDefault="00430360" w:rsidP="00430360">
      <w:pPr>
        <w:pStyle w:val="af3"/>
        <w:widowControl w:val="0"/>
        <w:numPr>
          <w:ilvl w:val="0"/>
          <w:numId w:val="1"/>
        </w:numPr>
        <w:ind w:leftChars="750" w:left="2055" w:hangingChars="200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其它合法收入。</w:t>
      </w:r>
    </w:p>
    <w:p w14:paraId="15BD3E21" w14:textId="269D8309" w:rsidR="00F80704" w:rsidRPr="00532EFA" w:rsidRDefault="00DD49D1">
      <w:pPr>
        <w:widowControl w:val="0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第</w:t>
      </w:r>
      <w:r w:rsidR="00F303BD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</w:t>
      </w:r>
      <w:r w:rsidR="00FB2B90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三十</w:t>
      </w:r>
      <w:r w:rsidR="007A59DC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一</w:t>
      </w:r>
      <w:r w:rsidR="00F303BD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條</w:t>
      </w:r>
      <w:r w:rsidR="00832637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會費管理規則</w:t>
      </w:r>
    </w:p>
    <w:p w14:paraId="1805404C" w14:textId="20B9BF05" w:rsidR="00942CC1" w:rsidRPr="00532EFA" w:rsidRDefault="00DD49D1" w:rsidP="00AE4260">
      <w:pPr>
        <w:pStyle w:val="af3"/>
        <w:widowControl w:val="0"/>
        <w:numPr>
          <w:ilvl w:val="0"/>
          <w:numId w:val="2"/>
        </w:numPr>
        <w:ind w:leftChars="750" w:left="2057" w:hanging="482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凡本會之會費皆需存入及出納且以耕</w:t>
      </w:r>
      <w:proofErr w:type="gramStart"/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莘</w:t>
      </w:r>
      <w:proofErr w:type="gramEnd"/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健康管理專科學校</w:t>
      </w: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口腔衛生與健康照護科科學會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為戶名之帳戶存摺，並由本會指導老師負起保管責。</w:t>
      </w:r>
    </w:p>
    <w:p w14:paraId="1C8061F4" w14:textId="77777777" w:rsidR="00B11684" w:rsidRPr="00532EFA" w:rsidRDefault="00DD49D1" w:rsidP="00AE4260">
      <w:pPr>
        <w:pStyle w:val="af3"/>
        <w:widowControl w:val="0"/>
        <w:numPr>
          <w:ilvl w:val="0"/>
          <w:numId w:val="2"/>
        </w:numPr>
        <w:ind w:leftChars="750" w:left="2057" w:hanging="482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會費收支不論金額大小，</w:t>
      </w:r>
      <w:proofErr w:type="gramStart"/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均需逐</w:t>
      </w:r>
      <w:proofErr w:type="gramEnd"/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項登載於本會財務檔本內，並黏貼單據，註明用途。且應於每學期公佈經費之運用，讓全體</w:t>
      </w:r>
      <w:proofErr w:type="gramStart"/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口照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科</w:t>
      </w:r>
      <w:proofErr w:type="gramEnd"/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學生了解會費運用情況。</w:t>
      </w:r>
    </w:p>
    <w:p w14:paraId="043A85EA" w14:textId="77777777" w:rsidR="00B11684" w:rsidRPr="00532EFA" w:rsidRDefault="00DD49D1" w:rsidP="00AE4260">
      <w:pPr>
        <w:pStyle w:val="af3"/>
        <w:widowControl w:val="0"/>
        <w:numPr>
          <w:ilvl w:val="0"/>
          <w:numId w:val="2"/>
        </w:numPr>
        <w:ind w:leftChars="750" w:left="2057" w:hanging="482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退學、休學、轉學者自動喪失會員資格，不予退還會費。</w:t>
      </w:r>
    </w:p>
    <w:p w14:paraId="5430254B" w14:textId="77777777" w:rsidR="00F80704" w:rsidRPr="00532EFA" w:rsidRDefault="00DD49D1" w:rsidP="00AE4260">
      <w:pPr>
        <w:pStyle w:val="af3"/>
        <w:widowControl w:val="0"/>
        <w:numPr>
          <w:ilvl w:val="0"/>
          <w:numId w:val="2"/>
        </w:numPr>
        <w:ind w:leftChars="750" w:left="2057" w:hanging="482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本會費應於每學年收</w:t>
      </w: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取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，收費金額固定之，並由會長向指導老師提出收費辦法後，交由口腔衛生與健康照護科主任簽章，始為生效。</w:t>
      </w:r>
    </w:p>
    <w:p w14:paraId="56138C6E" w14:textId="60B34A0E" w:rsidR="0086744C" w:rsidRPr="00532EFA" w:rsidRDefault="0086744C" w:rsidP="0086744C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第</w:t>
      </w:r>
      <w:r w:rsidR="00F303BD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</w:t>
      </w:r>
      <w:r w:rsidR="00494A6B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三十</w:t>
      </w:r>
      <w:r w:rsidR="007A59DC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二</w:t>
      </w:r>
      <w:r w:rsidR="00F303BD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條</w:t>
      </w:r>
      <w:r w:rsidR="00004BC4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本會經費動支由各組提出具體計畫後支用，權責劃分如下：</w:t>
      </w:r>
    </w:p>
    <w:p w14:paraId="46FF3E2A" w14:textId="77777777" w:rsidR="007524F5" w:rsidRPr="00532EFA" w:rsidRDefault="00075AD0" w:rsidP="00AE4260">
      <w:pPr>
        <w:pStyle w:val="af3"/>
        <w:numPr>
          <w:ilvl w:val="0"/>
          <w:numId w:val="3"/>
        </w:numPr>
        <w:autoSpaceDE w:val="0"/>
        <w:autoSpaceDN w:val="0"/>
        <w:adjustRightInd w:val="0"/>
        <w:spacing w:line="360" w:lineRule="exact"/>
        <w:ind w:leftChars="743" w:left="2058" w:hanging="498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2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,</w:t>
      </w: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5</w:t>
      </w:r>
      <w:r w:rsidR="0086744C"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00(含)元以下由會長核定。</w:t>
      </w:r>
    </w:p>
    <w:p w14:paraId="4900A1CE" w14:textId="77777777" w:rsidR="007524F5" w:rsidRPr="00532EFA" w:rsidRDefault="00075AD0" w:rsidP="00AE4260">
      <w:pPr>
        <w:pStyle w:val="af3"/>
        <w:numPr>
          <w:ilvl w:val="0"/>
          <w:numId w:val="3"/>
        </w:numPr>
        <w:autoSpaceDE w:val="0"/>
        <w:autoSpaceDN w:val="0"/>
        <w:adjustRightInd w:val="0"/>
        <w:spacing w:line="360" w:lineRule="exact"/>
        <w:ind w:leftChars="750" w:left="2057" w:hanging="482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2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,</w:t>
      </w: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5</w:t>
      </w:r>
      <w:r w:rsidR="0052212B"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0</w:t>
      </w:r>
      <w:r w:rsidR="0052212B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0</w:t>
      </w:r>
      <w:r w:rsidR="0086744C"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 xml:space="preserve"> 至</w:t>
      </w:r>
      <w:r w:rsidR="0052212B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5</w:t>
      </w:r>
      <w:r w:rsidR="0052212B"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,</w:t>
      </w:r>
      <w:r w:rsidR="0052212B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000</w:t>
      </w:r>
      <w:r w:rsidR="0086744C"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(含)</w:t>
      </w:r>
      <w:r w:rsidR="00A93A63"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元由</w:t>
      </w:r>
      <w:r w:rsidR="00A93A63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會長</w:t>
      </w:r>
      <w:r w:rsidR="0086744C"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核定</w:t>
      </w:r>
      <w:r w:rsidR="00A93A63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向指導老師告知</w:t>
      </w:r>
      <w:r w:rsidR="0086744C"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。</w:t>
      </w:r>
    </w:p>
    <w:p w14:paraId="384C3FCB" w14:textId="77777777" w:rsidR="0086744C" w:rsidRPr="00532EFA" w:rsidRDefault="0052212B" w:rsidP="00AE4260">
      <w:pPr>
        <w:pStyle w:val="af3"/>
        <w:numPr>
          <w:ilvl w:val="0"/>
          <w:numId w:val="3"/>
        </w:numPr>
        <w:autoSpaceDE w:val="0"/>
        <w:autoSpaceDN w:val="0"/>
        <w:adjustRightInd w:val="0"/>
        <w:spacing w:line="360" w:lineRule="exact"/>
        <w:ind w:leftChars="750" w:left="2057" w:hanging="482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5</w:t>
      </w:r>
      <w:r w:rsidR="0086744C"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 xml:space="preserve">,000 </w:t>
      </w:r>
      <w:r w:rsidR="00A93A63"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元以上由</w:t>
      </w:r>
      <w:r w:rsidR="00A93A63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指導老師</w:t>
      </w:r>
      <w:r w:rsidR="0086744C"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核定。</w:t>
      </w:r>
    </w:p>
    <w:p w14:paraId="60380E0F" w14:textId="77777777" w:rsidR="00F80704" w:rsidRPr="00532EFA" w:rsidRDefault="00F80704" w:rsidP="007524F5">
      <w:pPr>
        <w:widowControl w:val="0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</w:p>
    <w:p w14:paraId="618041F2" w14:textId="3392E693" w:rsidR="00F80704" w:rsidRPr="00532EFA" w:rsidRDefault="00DD49D1" w:rsidP="007524F5">
      <w:pPr>
        <w:widowControl w:val="0"/>
        <w:jc w:val="center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 xml:space="preserve">第 </w:t>
      </w:r>
      <w:r w:rsidR="00805BBB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九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 xml:space="preserve"> 章 交接</w:t>
      </w:r>
    </w:p>
    <w:p w14:paraId="106EBB5B" w14:textId="77777777" w:rsidR="00F80704" w:rsidRPr="00532EFA" w:rsidRDefault="00F80704" w:rsidP="007524F5">
      <w:pPr>
        <w:widowControl w:val="0"/>
        <w:jc w:val="center"/>
        <w:rPr>
          <w:rFonts w:ascii="標楷體" w:eastAsia="標楷體" w:hAnsi="標楷體"/>
          <w:color w:val="0D0D0D" w:themeColor="text1" w:themeTint="F2"/>
          <w:sz w:val="24"/>
          <w:szCs w:val="24"/>
        </w:rPr>
      </w:pPr>
    </w:p>
    <w:p w14:paraId="03164EC1" w14:textId="66EDB805" w:rsidR="00F80704" w:rsidRPr="00532EFA" w:rsidRDefault="00453A12" w:rsidP="007524F5">
      <w:pPr>
        <w:widowControl w:val="0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第</w:t>
      </w:r>
      <w:r w:rsidR="00F303BD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</w:t>
      </w:r>
      <w:r w:rsidR="00494A6B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三十</w:t>
      </w:r>
      <w:r w:rsidR="007A59DC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三</w:t>
      </w:r>
      <w:r w:rsidR="00F303BD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</w:t>
      </w:r>
      <w:r w:rsidR="00DD49D1"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條</w:t>
      </w:r>
      <w:r w:rsidR="00004BC4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</w:t>
      </w:r>
      <w:r w:rsidR="00DD49D1"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本會幹部之交接，應於選舉後一個月</w:t>
      </w:r>
      <w:r w:rsidR="008F7FA0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內</w:t>
      </w:r>
      <w:r w:rsidR="00DD49D1"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完成。</w:t>
      </w:r>
    </w:p>
    <w:p w14:paraId="09D7FA8A" w14:textId="0731EED5" w:rsidR="00F80704" w:rsidRPr="00532EFA" w:rsidRDefault="00DD49D1" w:rsidP="007524F5">
      <w:pPr>
        <w:widowControl w:val="0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第</w:t>
      </w:r>
      <w:r w:rsidR="00F303BD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</w:t>
      </w:r>
      <w:r w:rsidR="00494A6B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三十</w:t>
      </w:r>
      <w:r w:rsidR="007A59DC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四</w:t>
      </w:r>
      <w:r w:rsidR="00F303BD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條</w:t>
      </w:r>
      <w:r w:rsidR="00004BC4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交接資料</w:t>
      </w:r>
      <w:r w:rsidR="007524F5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如下：</w:t>
      </w:r>
    </w:p>
    <w:p w14:paraId="3DB32AFF" w14:textId="77777777" w:rsidR="00F80704" w:rsidRPr="00532EFA" w:rsidRDefault="00DD49D1" w:rsidP="00A9654C">
      <w:pPr>
        <w:widowControl w:val="0"/>
        <w:ind w:leftChars="750" w:left="1575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一、本會會印。</w:t>
      </w:r>
    </w:p>
    <w:p w14:paraId="1D853F36" w14:textId="77777777" w:rsidR="00F80704" w:rsidRPr="00532EFA" w:rsidRDefault="00DD49D1" w:rsidP="00A9654C">
      <w:pPr>
        <w:widowControl w:val="0"/>
        <w:ind w:leftChars="750" w:left="1575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二、會計原始憑證、</w:t>
      </w:r>
      <w:proofErr w:type="gramStart"/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帳冊</w:t>
      </w:r>
      <w:proofErr w:type="gramEnd"/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及報表。</w:t>
      </w:r>
    </w:p>
    <w:p w14:paraId="1BD6C938" w14:textId="77777777" w:rsidR="00F80704" w:rsidRPr="00532EFA" w:rsidRDefault="00DD49D1" w:rsidP="00A9654C">
      <w:pPr>
        <w:widowControl w:val="0"/>
        <w:ind w:leftChars="750" w:left="1575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三、現金及銀行存款。</w:t>
      </w:r>
    </w:p>
    <w:p w14:paraId="19F23194" w14:textId="77777777" w:rsidR="00F80704" w:rsidRPr="00532EFA" w:rsidRDefault="00DD49D1" w:rsidP="00A9654C">
      <w:pPr>
        <w:widowControl w:val="0"/>
        <w:ind w:leftChars="750" w:left="1575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四、財產及財產清冊。</w:t>
      </w:r>
    </w:p>
    <w:p w14:paraId="7B64B222" w14:textId="77777777" w:rsidR="00F80704" w:rsidRPr="00532EFA" w:rsidRDefault="00DD49D1" w:rsidP="00A9654C">
      <w:pPr>
        <w:widowControl w:val="0"/>
        <w:ind w:leftChars="750" w:left="1575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五、文書、會議及活動存檔資料。</w:t>
      </w:r>
    </w:p>
    <w:p w14:paraId="6112CB78" w14:textId="77777777" w:rsidR="00F80704" w:rsidRPr="00532EFA" w:rsidRDefault="00DD49D1" w:rsidP="00A9654C">
      <w:pPr>
        <w:widowControl w:val="0"/>
        <w:ind w:leftChars="750" w:left="1575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六、其它相關資料。</w:t>
      </w:r>
    </w:p>
    <w:p w14:paraId="2914A405" w14:textId="22C5BAB3" w:rsidR="00F80704" w:rsidRPr="00532EFA" w:rsidRDefault="00DD49D1" w:rsidP="007524F5">
      <w:pPr>
        <w:widowControl w:val="0"/>
        <w:ind w:left="1555" w:hanging="1555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第</w:t>
      </w:r>
      <w:r w:rsidR="00054C6E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三十</w:t>
      </w:r>
      <w:r w:rsidR="007A59DC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五</w:t>
      </w:r>
      <w:r w:rsidR="00054C6E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條</w:t>
      </w:r>
      <w:r w:rsid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</w:t>
      </w:r>
      <w:r w:rsidR="00F0258C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科學會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之職章，則於交接完成當日立即送回</w:t>
      </w:r>
      <w:proofErr w:type="gramStart"/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口照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科</w:t>
      </w:r>
      <w:proofErr w:type="gramEnd"/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指導老師保管。</w:t>
      </w:r>
    </w:p>
    <w:p w14:paraId="1CD4A0F9" w14:textId="77777777" w:rsidR="009F7297" w:rsidRPr="00532EFA" w:rsidRDefault="009F7297" w:rsidP="007524F5">
      <w:pPr>
        <w:widowControl w:val="0"/>
        <w:ind w:left="1555" w:hanging="1555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</w:p>
    <w:p w14:paraId="63655D27" w14:textId="24302343" w:rsidR="00805BBB" w:rsidRPr="00532EFA" w:rsidRDefault="00805BBB" w:rsidP="00805BBB">
      <w:pPr>
        <w:widowControl w:val="0"/>
        <w:ind w:left="1555" w:hanging="1555"/>
        <w:jc w:val="center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第 十 章 獎勵與懲處</w:t>
      </w:r>
    </w:p>
    <w:p w14:paraId="65C57AA8" w14:textId="77777777" w:rsidR="009F7297" w:rsidRPr="00532EFA" w:rsidRDefault="009F7297" w:rsidP="00805BBB">
      <w:pPr>
        <w:widowControl w:val="0"/>
        <w:ind w:left="1555" w:hanging="1555"/>
        <w:jc w:val="center"/>
        <w:rPr>
          <w:rFonts w:ascii="標楷體" w:eastAsia="標楷體" w:hAnsi="標楷體"/>
          <w:color w:val="0D0D0D" w:themeColor="text1" w:themeTint="F2"/>
          <w:sz w:val="24"/>
          <w:szCs w:val="24"/>
        </w:rPr>
      </w:pPr>
    </w:p>
    <w:p w14:paraId="52F3C255" w14:textId="09E5616B" w:rsidR="00805BBB" w:rsidRPr="00532EFA" w:rsidRDefault="00451511" w:rsidP="00805BBB">
      <w:pPr>
        <w:widowControl w:val="0"/>
        <w:ind w:left="1555" w:hanging="1555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第 三十</w:t>
      </w:r>
      <w:r w:rsidR="007A59DC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六</w:t>
      </w: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條</w:t>
      </w:r>
      <w:r w:rsidR="00004BC4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</w:t>
      </w:r>
      <w:r w:rsidR="0053674E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獎勵：</w:t>
      </w:r>
    </w:p>
    <w:p w14:paraId="59F492FF" w14:textId="77777777" w:rsidR="00274065" w:rsidRPr="00532EFA" w:rsidRDefault="0053674E" w:rsidP="00274065">
      <w:pPr>
        <w:widowControl w:val="0"/>
        <w:ind w:leftChars="742" w:left="2038" w:hangingChars="200" w:hanging="480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一、凡</w:t>
      </w:r>
      <w:proofErr w:type="gramStart"/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協助口照科學</w:t>
      </w:r>
      <w:proofErr w:type="gramEnd"/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會辦理活動之工作人員及幹部，視活動成效，於活動結束後予以獎勵，由會長或副會長決定之，其獎懲單將交由指導老師認可即完成。</w:t>
      </w:r>
    </w:p>
    <w:p w14:paraId="05795E7E" w14:textId="0BCD319A" w:rsidR="0053674E" w:rsidRPr="00532EFA" w:rsidRDefault="0053674E" w:rsidP="00274065">
      <w:pPr>
        <w:widowControl w:val="0"/>
        <w:ind w:leftChars="742" w:left="2038" w:hangingChars="200" w:hanging="480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二、</w:t>
      </w:r>
      <w:proofErr w:type="gramStart"/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凡口照</w:t>
      </w:r>
      <w:proofErr w:type="gramEnd"/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科學會之幹部，任期滿一年者，期間應善盡職責，表現優良者於期滿後由會長副會長</w:t>
      </w:r>
      <w:proofErr w:type="gramStart"/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及口照科學</w:t>
      </w:r>
      <w:proofErr w:type="gramEnd"/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會指導老師討論決定，得</w:t>
      </w:r>
      <w:proofErr w:type="gramStart"/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由口照科學</w:t>
      </w:r>
      <w:proofErr w:type="gramEnd"/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會頒發聘書。</w:t>
      </w:r>
    </w:p>
    <w:p w14:paraId="4C4BB624" w14:textId="78B7FBE3" w:rsidR="00CC4144" w:rsidRPr="00532EFA" w:rsidRDefault="00CC4144" w:rsidP="0053674E">
      <w:pPr>
        <w:widowControl w:val="0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第 三十</w:t>
      </w:r>
      <w:r w:rsidR="007A59DC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七</w:t>
      </w: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條  懲處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：</w:t>
      </w:r>
    </w:p>
    <w:p w14:paraId="2E62C5C7" w14:textId="77777777" w:rsidR="00274065" w:rsidRPr="00532EFA" w:rsidRDefault="00CC4144" w:rsidP="00274065">
      <w:pPr>
        <w:widowControl w:val="0"/>
        <w:ind w:leftChars="742" w:left="2158" w:hangingChars="250" w:hanging="600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 xml:space="preserve"> 一、未盡工作職責導致學會在經費、人力及名譽上損失、規範、</w:t>
      </w: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勸導、提醒未改善，依其嚴重度開除學會幹部資格</w:t>
      </w:r>
      <w:r w:rsidR="00183FFE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，不予證書，</w:t>
      </w:r>
      <w:r w:rsidR="00183FFE"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依校規處置。</w:t>
      </w:r>
    </w:p>
    <w:p w14:paraId="70205E4D" w14:textId="77777777" w:rsidR="00274065" w:rsidRPr="00532EFA" w:rsidRDefault="00183FFE" w:rsidP="00274065">
      <w:pPr>
        <w:widowControl w:val="0"/>
        <w:ind w:leftChars="742" w:left="2038" w:hangingChars="200" w:hanging="480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二、除以上懲處外，若有其他重大情節，如：盜用公款、毀壞學會之名譽</w:t>
      </w:r>
      <w:r w:rsidR="00A25148"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等，依校規處置。</w:t>
      </w:r>
    </w:p>
    <w:p w14:paraId="08C6402E" w14:textId="77777777" w:rsidR="00274065" w:rsidRPr="00532EFA" w:rsidRDefault="00A25148" w:rsidP="00274065">
      <w:pPr>
        <w:widowControl w:val="0"/>
        <w:ind w:leftChars="742" w:left="2038" w:hangingChars="200" w:hanging="480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三、任</w:t>
      </w:r>
      <w:proofErr w:type="gramStart"/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期間，</w:t>
      </w:r>
      <w:proofErr w:type="gramEnd"/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中途離職，未盡工作職責，且未找尋適當人員頂替</w:t>
      </w: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其職務及成交接者，扣留證書。</w:t>
      </w:r>
    </w:p>
    <w:p w14:paraId="659D91A1" w14:textId="35308279" w:rsidR="00A25148" w:rsidRPr="00532EFA" w:rsidRDefault="00A25148" w:rsidP="00274065">
      <w:pPr>
        <w:widowControl w:val="0"/>
        <w:ind w:leftChars="742" w:left="2038" w:hangingChars="200" w:hanging="480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四、因個人因素等原因退出</w:t>
      </w:r>
      <w:r w:rsidR="000D1F0A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本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會者，應</w:t>
      </w:r>
      <w:proofErr w:type="gramStart"/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提出退社申請</w:t>
      </w:r>
      <w:proofErr w:type="gramEnd"/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單，完</w:t>
      </w:r>
      <w:r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成簽辦流程與完成交接，方可成立</w:t>
      </w:r>
    </w:p>
    <w:p w14:paraId="17E51D19" w14:textId="77777777" w:rsidR="00F80704" w:rsidRPr="00532EFA" w:rsidRDefault="00F80704">
      <w:pPr>
        <w:widowControl w:val="0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</w:p>
    <w:p w14:paraId="4B9A1449" w14:textId="1F22F456" w:rsidR="00F80704" w:rsidRPr="00532EFA" w:rsidRDefault="00DD49D1">
      <w:pPr>
        <w:widowControl w:val="0"/>
        <w:jc w:val="center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 xml:space="preserve">第 </w:t>
      </w:r>
      <w:r w:rsidR="00805BBB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十</w:t>
      </w:r>
      <w:r w:rsidR="00D77B63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一 章 附則</w:t>
      </w:r>
    </w:p>
    <w:p w14:paraId="710903F1" w14:textId="77777777" w:rsidR="00F80704" w:rsidRPr="00532EFA" w:rsidRDefault="00F80704">
      <w:pPr>
        <w:widowControl w:val="0"/>
        <w:jc w:val="center"/>
        <w:rPr>
          <w:rFonts w:ascii="標楷體" w:eastAsia="標楷體" w:hAnsi="標楷體"/>
          <w:color w:val="0D0D0D" w:themeColor="text1" w:themeTint="F2"/>
          <w:sz w:val="24"/>
          <w:szCs w:val="24"/>
        </w:rPr>
      </w:pPr>
    </w:p>
    <w:p w14:paraId="01E92313" w14:textId="61691605" w:rsidR="00F80704" w:rsidRPr="00532EFA" w:rsidRDefault="00DD49D1" w:rsidP="000D1F0A">
      <w:pPr>
        <w:widowControl w:val="0"/>
        <w:ind w:left="1800" w:hangingChars="750" w:hanging="1800"/>
        <w:jc w:val="left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第</w:t>
      </w:r>
      <w:r w:rsidR="00F303BD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</w:t>
      </w:r>
      <w:r w:rsidR="00453A12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三十</w:t>
      </w:r>
      <w:r w:rsidR="007A59DC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八</w:t>
      </w:r>
      <w:r w:rsidR="00F303BD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 xml:space="preserve">條 </w:t>
      </w:r>
      <w:r w:rsidR="00832637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 xml:space="preserve">  </w:t>
      </w:r>
      <w:r w:rsidR="00075AD0"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本組織章程經</w:t>
      </w:r>
      <w:r w:rsidR="000D1F0A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科</w:t>
      </w:r>
      <w:proofErr w:type="gramStart"/>
      <w:r w:rsidR="000D1F0A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務</w:t>
      </w:r>
      <w:proofErr w:type="gramEnd"/>
      <w:r w:rsidR="000D1F0A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會議</w:t>
      </w:r>
      <w:r w:rsidR="00A93A63"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通過，</w:t>
      </w:r>
      <w:r w:rsidR="00A93A63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由</w:t>
      </w:r>
      <w:r w:rsidR="000D1F0A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科</w:t>
      </w:r>
      <w:proofErr w:type="gramStart"/>
      <w:r w:rsidR="000D1F0A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務</w:t>
      </w:r>
      <w:proofErr w:type="gramEnd"/>
      <w:r w:rsidR="000D1F0A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會議出席人員</w:t>
      </w:r>
      <w:r w:rsidR="00A93A63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三分之二</w:t>
      </w:r>
      <w:r w:rsidR="00DC1FDF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(含)</w:t>
      </w:r>
      <w:r w:rsidR="00A93A63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以上決通過成立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，</w:t>
      </w:r>
      <w:r w:rsidR="00A93A63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成立後</w:t>
      </w:r>
      <w:r w:rsidR="00216647" w:rsidRPr="00532EFA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即可實施</w:t>
      </w:r>
      <w:r w:rsidR="00A93A63"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，</w:t>
      </w:r>
      <w:r w:rsidRPr="00532EFA">
        <w:rPr>
          <w:rFonts w:ascii="標楷體" w:eastAsia="標楷體" w:hAnsi="標楷體"/>
          <w:color w:val="0D0D0D" w:themeColor="text1" w:themeTint="F2"/>
          <w:sz w:val="24"/>
          <w:szCs w:val="24"/>
        </w:rPr>
        <w:t>修正時亦同。</w:t>
      </w:r>
    </w:p>
    <w:sectPr w:rsidR="00F80704" w:rsidRPr="00532EFA" w:rsidSect="00EB3D84">
      <w:headerReference w:type="even" r:id="rId8"/>
      <w:headerReference w:type="default" r:id="rId9"/>
      <w:footerReference w:type="default" r:id="rId10"/>
      <w:headerReference w:type="first" r:id="rId11"/>
      <w:pgSz w:w="11907" w:h="16840"/>
      <w:pgMar w:top="1440" w:right="1800" w:bottom="1440" w:left="1800" w:header="851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DF375" w14:textId="77777777" w:rsidR="006A2FD1" w:rsidRDefault="006A2FD1">
      <w:r>
        <w:separator/>
      </w:r>
    </w:p>
  </w:endnote>
  <w:endnote w:type="continuationSeparator" w:id="0">
    <w:p w14:paraId="0542BB8A" w14:textId="77777777" w:rsidR="006A2FD1" w:rsidRDefault="006A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altName w:val="Times New Roman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A6F1B" w14:textId="655EB7A8" w:rsidR="00F80704" w:rsidRDefault="00282194">
    <w:pPr>
      <w:widowControl w:val="0"/>
      <w:tabs>
        <w:tab w:val="center" w:pos="4153"/>
        <w:tab w:val="right" w:pos="8306"/>
      </w:tabs>
      <w:jc w:val="center"/>
      <w:rPr>
        <w:sz w:val="20"/>
      </w:rPr>
    </w:pPr>
    <w:r>
      <w:rPr>
        <w:sz w:val="20"/>
      </w:rPr>
      <w:fldChar w:fldCharType="begin"/>
    </w:r>
    <w:r w:rsidR="00DD49D1">
      <w:rPr>
        <w:rFonts w:eastAsia="Times New Roman"/>
        <w:sz w:val="20"/>
      </w:rPr>
      <w:instrText>PAGE</w:instrText>
    </w:r>
    <w:r>
      <w:rPr>
        <w:sz w:val="20"/>
      </w:rPr>
      <w:fldChar w:fldCharType="separate"/>
    </w:r>
    <w:r w:rsidR="00294B3E">
      <w:rPr>
        <w:rFonts w:eastAsia="Times New Roman"/>
        <w:noProof/>
        <w:sz w:val="20"/>
      </w:rPr>
      <w:t>7</w:t>
    </w:r>
    <w:r>
      <w:rPr>
        <w:sz w:val="20"/>
      </w:rPr>
      <w:fldChar w:fldCharType="end"/>
    </w:r>
  </w:p>
  <w:p w14:paraId="45D55139" w14:textId="77777777" w:rsidR="00F80704" w:rsidRDefault="00F80704">
    <w:pPr>
      <w:widowControl w:val="0"/>
      <w:tabs>
        <w:tab w:val="center" w:pos="4153"/>
        <w:tab w:val="right" w:pos="8306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235D8" w14:textId="77777777" w:rsidR="006A2FD1" w:rsidRDefault="006A2FD1">
      <w:r>
        <w:separator/>
      </w:r>
    </w:p>
  </w:footnote>
  <w:footnote w:type="continuationSeparator" w:id="0">
    <w:p w14:paraId="798A9B3E" w14:textId="77777777" w:rsidR="006A2FD1" w:rsidRDefault="006A2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6AB95" w14:textId="77777777" w:rsidR="007014EF" w:rsidRDefault="006A2FD1">
    <w:pPr>
      <w:pStyle w:val="a9"/>
    </w:pPr>
    <w:r>
      <w:rPr>
        <w:noProof/>
      </w:rPr>
      <w:pict w14:anchorId="644505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20844" o:spid="_x0000_s2051" type="#_x0000_t75" style="position:absolute;left:0;text-align:left;margin-left:0;margin-top:0;width:415.1pt;height:391.35pt;z-index:-251656192;mso-position-horizontal:center;mso-position-horizontal-relative:margin;mso-position-vertical:center;mso-position-vertical-relative:margin" o:allowincell="f">
          <v:imagedata r:id="rId1" o:title="科會徽章(圓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A1944" w14:textId="77777777" w:rsidR="00F80704" w:rsidRDefault="006A2FD1">
    <w:pPr>
      <w:widowControl w:val="0"/>
      <w:spacing w:line="276" w:lineRule="auto"/>
      <w:jc w:val="left"/>
      <w:rPr>
        <w:rFonts w:eastAsia="標楷體"/>
        <w:sz w:val="24"/>
        <w:szCs w:val="24"/>
      </w:rPr>
    </w:pPr>
    <w:r>
      <w:rPr>
        <w:rFonts w:eastAsia="標楷體"/>
        <w:noProof/>
        <w:sz w:val="24"/>
        <w:szCs w:val="24"/>
      </w:rPr>
      <w:pict w14:anchorId="46F84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20845" o:spid="_x0000_s2050" type="#_x0000_t75" style="position:absolute;margin-left:0;margin-top:0;width:415.1pt;height:391.35pt;z-index:-251655168;mso-position-horizontal:center;mso-position-horizontal-relative:margin;mso-position-vertical:center;mso-position-vertical-relative:margin" o:allowincell="f">
          <v:imagedata r:id="rId1" o:title="科會徽章(圓)" gain="19661f" blacklevel="22938f"/>
          <w10:wrap anchorx="margin" anchory="margin"/>
        </v:shape>
      </w:pict>
    </w:r>
  </w:p>
  <w:tbl>
    <w:tblPr>
      <w:tblStyle w:val="a8"/>
      <w:tblW w:w="9469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3416"/>
      <w:gridCol w:w="3853"/>
      <w:gridCol w:w="2200"/>
    </w:tblGrid>
    <w:tr w:rsidR="00F80704" w14:paraId="458012AA" w14:textId="77777777">
      <w:trPr>
        <w:trHeight w:val="520"/>
        <w:jc w:val="center"/>
      </w:trPr>
      <w:tc>
        <w:tcPr>
          <w:tcW w:w="3416" w:type="dxa"/>
        </w:tcPr>
        <w:p w14:paraId="2647F1EA" w14:textId="77777777" w:rsidR="00F80704" w:rsidRDefault="00DD49D1">
          <w:pPr>
            <w:widowControl w:val="0"/>
            <w:tabs>
              <w:tab w:val="center" w:pos="4153"/>
              <w:tab w:val="right" w:pos="8306"/>
            </w:tabs>
            <w:jc w:val="left"/>
            <w:rPr>
              <w:rFonts w:eastAsia="標楷體"/>
              <w:sz w:val="24"/>
              <w:szCs w:val="24"/>
            </w:rPr>
          </w:pPr>
          <w:r>
            <w:rPr>
              <w:rFonts w:eastAsia="標楷體"/>
              <w:noProof/>
              <w:sz w:val="24"/>
              <w:szCs w:val="24"/>
            </w:rPr>
            <w:drawing>
              <wp:inline distT="0" distB="0" distL="114300" distR="114300" wp14:anchorId="3E30D955" wp14:editId="730E6246">
                <wp:extent cx="250189" cy="249555"/>
                <wp:effectExtent l="0" t="0" r="0" b="0"/>
                <wp:docPr id="4097" name="Image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189" cy="249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eastAsia="標楷體"/>
              <w:sz w:val="28"/>
              <w:szCs w:val="28"/>
            </w:rPr>
            <w:t>耕</w:t>
          </w:r>
          <w:proofErr w:type="gramStart"/>
          <w:r>
            <w:rPr>
              <w:rFonts w:eastAsia="標楷體"/>
              <w:sz w:val="28"/>
              <w:szCs w:val="28"/>
            </w:rPr>
            <w:t>莘</w:t>
          </w:r>
          <w:proofErr w:type="gramEnd"/>
          <w:r>
            <w:rPr>
              <w:rFonts w:eastAsia="標楷體"/>
              <w:sz w:val="28"/>
              <w:szCs w:val="28"/>
            </w:rPr>
            <w:t>健康管理專科</w:t>
          </w:r>
          <w:r>
            <w:rPr>
              <w:rFonts w:eastAsia="標楷體" w:hint="eastAsia"/>
              <w:sz w:val="28"/>
              <w:szCs w:val="28"/>
            </w:rPr>
            <w:t>學</w:t>
          </w:r>
          <w:r>
            <w:rPr>
              <w:rFonts w:eastAsia="標楷體"/>
              <w:sz w:val="28"/>
              <w:szCs w:val="28"/>
            </w:rPr>
            <w:t>校</w:t>
          </w:r>
        </w:p>
      </w:tc>
      <w:tc>
        <w:tcPr>
          <w:tcW w:w="3853" w:type="dxa"/>
        </w:tcPr>
        <w:p w14:paraId="311857EE" w14:textId="77777777" w:rsidR="00F80704" w:rsidRDefault="00DD49D1">
          <w:pPr>
            <w:widowControl w:val="0"/>
            <w:tabs>
              <w:tab w:val="center" w:pos="4153"/>
              <w:tab w:val="right" w:pos="8306"/>
            </w:tabs>
            <w:jc w:val="left"/>
            <w:rPr>
              <w:rFonts w:eastAsia="標楷體"/>
              <w:sz w:val="22"/>
              <w:szCs w:val="22"/>
            </w:rPr>
          </w:pPr>
          <w:r>
            <w:rPr>
              <w:rFonts w:eastAsia="標楷體"/>
              <w:sz w:val="22"/>
              <w:szCs w:val="22"/>
            </w:rPr>
            <w:t>文件編</w:t>
          </w:r>
          <w:r w:rsidRPr="00956C0F">
            <w:rPr>
              <w:rFonts w:eastAsia="標楷體"/>
              <w:color w:val="000000" w:themeColor="text1"/>
              <w:sz w:val="22"/>
              <w:szCs w:val="22"/>
            </w:rPr>
            <w:t>號：</w:t>
          </w:r>
          <w:r w:rsidR="00956C0F" w:rsidRPr="00956C0F">
            <w:rPr>
              <w:rFonts w:eastAsia="標楷體" w:hint="eastAsia"/>
              <w:color w:val="000000" w:themeColor="text1"/>
              <w:sz w:val="22"/>
              <w:szCs w:val="22"/>
            </w:rPr>
            <w:t>1-690-080</w:t>
          </w:r>
        </w:p>
        <w:p w14:paraId="0DF2089A" w14:textId="77777777" w:rsidR="00F80704" w:rsidRDefault="00DD49D1">
          <w:pPr>
            <w:widowControl w:val="0"/>
            <w:tabs>
              <w:tab w:val="center" w:pos="4153"/>
              <w:tab w:val="right" w:pos="8306"/>
            </w:tabs>
            <w:jc w:val="left"/>
            <w:rPr>
              <w:rFonts w:eastAsia="標楷體"/>
              <w:sz w:val="22"/>
              <w:szCs w:val="22"/>
            </w:rPr>
          </w:pPr>
          <w:r>
            <w:rPr>
              <w:rFonts w:eastAsia="標楷體"/>
              <w:sz w:val="22"/>
              <w:szCs w:val="22"/>
            </w:rPr>
            <w:t>訂定單位：</w:t>
          </w:r>
          <w:r>
            <w:rPr>
              <w:rFonts w:eastAsia="標楷體" w:hint="eastAsia"/>
              <w:sz w:val="24"/>
              <w:szCs w:val="28"/>
            </w:rPr>
            <w:t>口腔衛生與健康照護科</w:t>
          </w:r>
        </w:p>
      </w:tc>
      <w:tc>
        <w:tcPr>
          <w:tcW w:w="2200" w:type="dxa"/>
        </w:tcPr>
        <w:p w14:paraId="1940A5D5" w14:textId="77777777" w:rsidR="00F80704" w:rsidRDefault="00DD49D1">
          <w:pPr>
            <w:widowControl w:val="0"/>
            <w:tabs>
              <w:tab w:val="center" w:pos="4153"/>
              <w:tab w:val="right" w:pos="8306"/>
            </w:tabs>
            <w:jc w:val="left"/>
            <w:rPr>
              <w:rFonts w:eastAsia="標楷體"/>
              <w:sz w:val="22"/>
              <w:szCs w:val="22"/>
            </w:rPr>
          </w:pPr>
          <w:r>
            <w:rPr>
              <w:rFonts w:eastAsia="標楷體"/>
              <w:sz w:val="22"/>
              <w:szCs w:val="22"/>
            </w:rPr>
            <w:t>版次：</w:t>
          </w:r>
          <w:r w:rsidR="00B4433D">
            <w:rPr>
              <w:rFonts w:eastAsia="標楷體" w:hint="eastAsia"/>
              <w:sz w:val="22"/>
              <w:szCs w:val="22"/>
            </w:rPr>
            <w:t>20180801</w:t>
          </w:r>
        </w:p>
        <w:p w14:paraId="6026A475" w14:textId="7FF09FEC" w:rsidR="00F80704" w:rsidRDefault="00DD49D1">
          <w:pPr>
            <w:widowControl w:val="0"/>
            <w:tabs>
              <w:tab w:val="center" w:pos="4153"/>
              <w:tab w:val="right" w:pos="8306"/>
            </w:tabs>
            <w:jc w:val="left"/>
            <w:rPr>
              <w:rFonts w:eastAsia="標楷體"/>
              <w:sz w:val="22"/>
              <w:szCs w:val="22"/>
            </w:rPr>
          </w:pPr>
          <w:r>
            <w:rPr>
              <w:rFonts w:eastAsia="標楷體"/>
              <w:sz w:val="22"/>
              <w:szCs w:val="22"/>
            </w:rPr>
            <w:t>頁數：第</w:t>
          </w:r>
          <w:r w:rsidR="00282194">
            <w:rPr>
              <w:rFonts w:eastAsia="標楷體"/>
              <w:sz w:val="22"/>
              <w:szCs w:val="22"/>
            </w:rPr>
            <w:fldChar w:fldCharType="begin"/>
          </w:r>
          <w:r>
            <w:rPr>
              <w:rFonts w:eastAsia="標楷體"/>
              <w:sz w:val="22"/>
              <w:szCs w:val="22"/>
            </w:rPr>
            <w:instrText>PAGE</w:instrText>
          </w:r>
          <w:r w:rsidR="00282194">
            <w:rPr>
              <w:rFonts w:eastAsia="標楷體"/>
              <w:sz w:val="22"/>
              <w:szCs w:val="22"/>
            </w:rPr>
            <w:fldChar w:fldCharType="separate"/>
          </w:r>
          <w:r w:rsidR="00294B3E">
            <w:rPr>
              <w:rFonts w:eastAsia="標楷體"/>
              <w:noProof/>
              <w:sz w:val="22"/>
              <w:szCs w:val="22"/>
            </w:rPr>
            <w:t>7</w:t>
          </w:r>
          <w:r w:rsidR="00282194">
            <w:rPr>
              <w:rFonts w:eastAsia="標楷體"/>
              <w:sz w:val="22"/>
              <w:szCs w:val="22"/>
            </w:rPr>
            <w:fldChar w:fldCharType="end"/>
          </w:r>
          <w:r>
            <w:rPr>
              <w:rFonts w:eastAsia="標楷體"/>
              <w:sz w:val="22"/>
              <w:szCs w:val="22"/>
            </w:rPr>
            <w:t>頁</w:t>
          </w:r>
          <w:r>
            <w:rPr>
              <w:rFonts w:eastAsia="標楷體"/>
              <w:sz w:val="22"/>
              <w:szCs w:val="22"/>
            </w:rPr>
            <w:t>/</w:t>
          </w:r>
          <w:r>
            <w:rPr>
              <w:rFonts w:eastAsia="標楷體"/>
              <w:sz w:val="22"/>
              <w:szCs w:val="22"/>
            </w:rPr>
            <w:t>共</w:t>
          </w:r>
          <w:r w:rsidR="00A93B96">
            <w:rPr>
              <w:rFonts w:eastAsia="標楷體"/>
              <w:sz w:val="22"/>
              <w:szCs w:val="22"/>
            </w:rPr>
            <w:t>7</w:t>
          </w:r>
          <w:r>
            <w:rPr>
              <w:rFonts w:eastAsia="標楷體"/>
              <w:sz w:val="22"/>
              <w:szCs w:val="22"/>
            </w:rPr>
            <w:t>頁</w:t>
          </w:r>
        </w:p>
      </w:tc>
    </w:tr>
  </w:tbl>
  <w:p w14:paraId="5D58EEC1" w14:textId="77777777" w:rsidR="00F80704" w:rsidRDefault="00DD49D1">
    <w:pPr>
      <w:widowControl w:val="0"/>
      <w:tabs>
        <w:tab w:val="center" w:pos="4153"/>
        <w:tab w:val="right" w:pos="8306"/>
      </w:tabs>
      <w:jc w:val="left"/>
      <w:rPr>
        <w:rFonts w:eastAsia="標楷體"/>
        <w:sz w:val="20"/>
      </w:rPr>
    </w:pPr>
    <w:r>
      <w:rPr>
        <w:rFonts w:eastAsia="標楷體"/>
        <w:noProof/>
        <w:sz w:val="24"/>
        <w:szCs w:val="24"/>
      </w:rPr>
      <w:drawing>
        <wp:inline distT="0" distB="0" distL="114300" distR="114300" wp14:anchorId="09DD13D0" wp14:editId="014DDA20">
          <wp:extent cx="6475095" cy="95250"/>
          <wp:effectExtent l="0" t="0" r="0" b="0"/>
          <wp:docPr id="4098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5095" cy="95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24158" w14:textId="77777777" w:rsidR="007014EF" w:rsidRDefault="006A2FD1">
    <w:pPr>
      <w:pStyle w:val="a9"/>
    </w:pPr>
    <w:r>
      <w:rPr>
        <w:noProof/>
      </w:rPr>
      <w:pict w14:anchorId="22B59C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20843" o:spid="_x0000_s2049" type="#_x0000_t75" style="position:absolute;left:0;text-align:left;margin-left:0;margin-top:0;width:415.1pt;height:391.35pt;z-index:-251657216;mso-position-horizontal:center;mso-position-horizontal-relative:margin;mso-position-vertical:center;mso-position-vertical-relative:margin" o:allowincell="f">
          <v:imagedata r:id="rId1" o:title="科會徽章(圓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3318"/>
    <w:multiLevelType w:val="hybridMultilevel"/>
    <w:tmpl w:val="CB8E9994"/>
    <w:lvl w:ilvl="0" w:tplc="0409000F">
      <w:start w:val="1"/>
      <w:numFmt w:val="decimal"/>
      <w:lvlText w:val="%1."/>
      <w:lvlJc w:val="left"/>
      <w:pPr>
        <w:ind w:left="2055" w:hanging="480"/>
      </w:pPr>
    </w:lvl>
    <w:lvl w:ilvl="1" w:tplc="0409000F">
      <w:start w:val="1"/>
      <w:numFmt w:val="decimal"/>
      <w:lvlText w:val="%2."/>
      <w:lvlJc w:val="left"/>
      <w:pPr>
        <w:ind w:left="2323" w:hanging="480"/>
      </w:pPr>
    </w:lvl>
    <w:lvl w:ilvl="2" w:tplc="0409001B" w:tentative="1">
      <w:start w:val="1"/>
      <w:numFmt w:val="lowerRoman"/>
      <w:lvlText w:val="%3."/>
      <w:lvlJc w:val="right"/>
      <w:pPr>
        <w:ind w:left="3015" w:hanging="480"/>
      </w:pPr>
    </w:lvl>
    <w:lvl w:ilvl="3" w:tplc="0409000F" w:tentative="1">
      <w:start w:val="1"/>
      <w:numFmt w:val="decimal"/>
      <w:lvlText w:val="%4."/>
      <w:lvlJc w:val="left"/>
      <w:pPr>
        <w:ind w:left="3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5" w:hanging="480"/>
      </w:pPr>
    </w:lvl>
    <w:lvl w:ilvl="5" w:tplc="0409001B" w:tentative="1">
      <w:start w:val="1"/>
      <w:numFmt w:val="lowerRoman"/>
      <w:lvlText w:val="%6."/>
      <w:lvlJc w:val="right"/>
      <w:pPr>
        <w:ind w:left="4455" w:hanging="480"/>
      </w:pPr>
    </w:lvl>
    <w:lvl w:ilvl="6" w:tplc="0409000F" w:tentative="1">
      <w:start w:val="1"/>
      <w:numFmt w:val="decimal"/>
      <w:lvlText w:val="%7."/>
      <w:lvlJc w:val="left"/>
      <w:pPr>
        <w:ind w:left="4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5" w:hanging="480"/>
      </w:pPr>
    </w:lvl>
    <w:lvl w:ilvl="8" w:tplc="0409001B" w:tentative="1">
      <w:start w:val="1"/>
      <w:numFmt w:val="lowerRoman"/>
      <w:lvlText w:val="%9."/>
      <w:lvlJc w:val="right"/>
      <w:pPr>
        <w:ind w:left="5895" w:hanging="480"/>
      </w:pPr>
    </w:lvl>
  </w:abstractNum>
  <w:abstractNum w:abstractNumId="1" w15:restartNumberingAfterBreak="0">
    <w:nsid w:val="14CE5A24"/>
    <w:multiLevelType w:val="hybridMultilevel"/>
    <w:tmpl w:val="CA70A8E8"/>
    <w:lvl w:ilvl="0" w:tplc="0409000F">
      <w:start w:val="1"/>
      <w:numFmt w:val="decimal"/>
      <w:lvlText w:val="%1."/>
      <w:lvlJc w:val="left"/>
      <w:pPr>
        <w:ind w:left="24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44" w:hanging="480"/>
      </w:pPr>
    </w:lvl>
    <w:lvl w:ilvl="2" w:tplc="0409001B" w:tentative="1">
      <w:start w:val="1"/>
      <w:numFmt w:val="lowerRoman"/>
      <w:lvlText w:val="%3."/>
      <w:lvlJc w:val="right"/>
      <w:pPr>
        <w:ind w:left="3424" w:hanging="480"/>
      </w:pPr>
    </w:lvl>
    <w:lvl w:ilvl="3" w:tplc="0409000F" w:tentative="1">
      <w:start w:val="1"/>
      <w:numFmt w:val="decimal"/>
      <w:lvlText w:val="%4."/>
      <w:lvlJc w:val="left"/>
      <w:pPr>
        <w:ind w:left="3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4" w:hanging="480"/>
      </w:pPr>
    </w:lvl>
    <w:lvl w:ilvl="5" w:tplc="0409001B" w:tentative="1">
      <w:start w:val="1"/>
      <w:numFmt w:val="lowerRoman"/>
      <w:lvlText w:val="%6."/>
      <w:lvlJc w:val="right"/>
      <w:pPr>
        <w:ind w:left="4864" w:hanging="480"/>
      </w:pPr>
    </w:lvl>
    <w:lvl w:ilvl="6" w:tplc="0409000F" w:tentative="1">
      <w:start w:val="1"/>
      <w:numFmt w:val="decimal"/>
      <w:lvlText w:val="%7."/>
      <w:lvlJc w:val="left"/>
      <w:pPr>
        <w:ind w:left="5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4" w:hanging="480"/>
      </w:pPr>
    </w:lvl>
    <w:lvl w:ilvl="8" w:tplc="0409001B" w:tentative="1">
      <w:start w:val="1"/>
      <w:numFmt w:val="lowerRoman"/>
      <w:lvlText w:val="%9."/>
      <w:lvlJc w:val="right"/>
      <w:pPr>
        <w:ind w:left="6304" w:hanging="480"/>
      </w:pPr>
    </w:lvl>
  </w:abstractNum>
  <w:abstractNum w:abstractNumId="2" w15:restartNumberingAfterBreak="0">
    <w:nsid w:val="1CC14971"/>
    <w:multiLevelType w:val="hybridMultilevel"/>
    <w:tmpl w:val="523E98F0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CE48493E">
      <w:start w:val="1"/>
      <w:numFmt w:val="taiwaneseCountingThousand"/>
      <w:lvlText w:val="%2、"/>
      <w:lvlJc w:val="left"/>
      <w:pPr>
        <w:ind w:left="2803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3" w15:restartNumberingAfterBreak="0">
    <w:nsid w:val="27C61E87"/>
    <w:multiLevelType w:val="hybridMultilevel"/>
    <w:tmpl w:val="9FFAE0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15">
      <w:start w:val="1"/>
      <w:numFmt w:val="taiwaneseCountingThousand"/>
      <w:lvlText w:val="%4、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0A3195"/>
    <w:multiLevelType w:val="hybridMultilevel"/>
    <w:tmpl w:val="B6A4658A"/>
    <w:lvl w:ilvl="0" w:tplc="0409000F">
      <w:start w:val="1"/>
      <w:numFmt w:val="decimal"/>
      <w:lvlText w:val="%1."/>
      <w:lvlJc w:val="left"/>
      <w:pPr>
        <w:ind w:left="232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5" w15:restartNumberingAfterBreak="0">
    <w:nsid w:val="2BF8745A"/>
    <w:multiLevelType w:val="hybridMultilevel"/>
    <w:tmpl w:val="D0861A7E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6" w15:restartNumberingAfterBreak="0">
    <w:nsid w:val="32F63606"/>
    <w:multiLevelType w:val="hybridMultilevel"/>
    <w:tmpl w:val="3BC8D6C2"/>
    <w:lvl w:ilvl="0" w:tplc="12B05BA2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7" w15:restartNumberingAfterBreak="0">
    <w:nsid w:val="3AAB673D"/>
    <w:multiLevelType w:val="hybridMultilevel"/>
    <w:tmpl w:val="B31A8F30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8" w15:restartNumberingAfterBreak="0">
    <w:nsid w:val="3EBA38A9"/>
    <w:multiLevelType w:val="hybridMultilevel"/>
    <w:tmpl w:val="E832439E"/>
    <w:lvl w:ilvl="0" w:tplc="0409000F">
      <w:start w:val="1"/>
      <w:numFmt w:val="decimal"/>
      <w:lvlText w:val="%1."/>
      <w:lvlJc w:val="left"/>
      <w:pPr>
        <w:ind w:left="232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9" w15:restartNumberingAfterBreak="0">
    <w:nsid w:val="419951C1"/>
    <w:multiLevelType w:val="hybridMultilevel"/>
    <w:tmpl w:val="3A32F8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4A64B5D"/>
    <w:multiLevelType w:val="hybridMultilevel"/>
    <w:tmpl w:val="E5128E44"/>
    <w:lvl w:ilvl="0" w:tplc="F9C46224">
      <w:start w:val="5"/>
      <w:numFmt w:val="decimal"/>
      <w:lvlText w:val="%1."/>
      <w:lvlJc w:val="left"/>
      <w:pPr>
        <w:ind w:left="232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C82AEE"/>
    <w:multiLevelType w:val="hybridMultilevel"/>
    <w:tmpl w:val="92820AB6"/>
    <w:lvl w:ilvl="0" w:tplc="E41CC8DE">
      <w:start w:val="1"/>
      <w:numFmt w:val="taiwaneseCountingThousand"/>
      <w:lvlText w:val="%1、"/>
      <w:lvlJc w:val="left"/>
      <w:pPr>
        <w:ind w:left="1755" w:hanging="480"/>
      </w:pPr>
      <w:rPr>
        <w:rFonts w:hint="default"/>
      </w:rPr>
    </w:lvl>
    <w:lvl w:ilvl="1" w:tplc="2F1CD310">
      <w:start w:val="1"/>
      <w:numFmt w:val="decimal"/>
      <w:lvlText w:val="%2."/>
      <w:lvlJc w:val="left"/>
      <w:pPr>
        <w:ind w:left="2323" w:hanging="48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12" w15:restartNumberingAfterBreak="0">
    <w:nsid w:val="4F2864B0"/>
    <w:multiLevelType w:val="hybridMultilevel"/>
    <w:tmpl w:val="1104389C"/>
    <w:lvl w:ilvl="0" w:tplc="0409000F">
      <w:start w:val="1"/>
      <w:numFmt w:val="decimal"/>
      <w:lvlText w:val="%1."/>
      <w:lvlJc w:val="left"/>
      <w:pPr>
        <w:ind w:left="232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3" w15:restartNumberingAfterBreak="0">
    <w:nsid w:val="52F536D0"/>
    <w:multiLevelType w:val="hybridMultilevel"/>
    <w:tmpl w:val="FCCE14C0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4" w15:restartNumberingAfterBreak="0">
    <w:nsid w:val="5C335769"/>
    <w:multiLevelType w:val="hybridMultilevel"/>
    <w:tmpl w:val="2A1E3284"/>
    <w:lvl w:ilvl="0" w:tplc="0409000F">
      <w:start w:val="1"/>
      <w:numFmt w:val="decimal"/>
      <w:lvlText w:val="%1."/>
      <w:lvlJc w:val="left"/>
      <w:pPr>
        <w:ind w:left="232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5" w15:restartNumberingAfterBreak="0">
    <w:nsid w:val="5D0C672C"/>
    <w:multiLevelType w:val="hybridMultilevel"/>
    <w:tmpl w:val="95E4D5D6"/>
    <w:lvl w:ilvl="0" w:tplc="2C02B640">
      <w:start w:val="1"/>
      <w:numFmt w:val="decimal"/>
      <w:lvlText w:val="%1."/>
      <w:lvlJc w:val="left"/>
      <w:pPr>
        <w:ind w:left="204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6" w15:restartNumberingAfterBreak="0">
    <w:nsid w:val="6BEB698F"/>
    <w:multiLevelType w:val="hybridMultilevel"/>
    <w:tmpl w:val="A0266BBE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7" w15:restartNumberingAfterBreak="0">
    <w:nsid w:val="75AF084B"/>
    <w:multiLevelType w:val="hybridMultilevel"/>
    <w:tmpl w:val="8D14A682"/>
    <w:lvl w:ilvl="0" w:tplc="784A160A">
      <w:start w:val="1"/>
      <w:numFmt w:val="taiwaneseCountingThousand"/>
      <w:lvlText w:val="%1、"/>
      <w:lvlJc w:val="left"/>
      <w:pPr>
        <w:ind w:left="2205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685" w:hanging="480"/>
      </w:pPr>
    </w:lvl>
    <w:lvl w:ilvl="2" w:tplc="0409001B" w:tentative="1">
      <w:start w:val="1"/>
      <w:numFmt w:val="lowerRoman"/>
      <w:lvlText w:val="%3."/>
      <w:lvlJc w:val="right"/>
      <w:pPr>
        <w:ind w:left="3165" w:hanging="480"/>
      </w:pPr>
    </w:lvl>
    <w:lvl w:ilvl="3" w:tplc="0409000F" w:tentative="1">
      <w:start w:val="1"/>
      <w:numFmt w:val="decimal"/>
      <w:lvlText w:val="%4."/>
      <w:lvlJc w:val="left"/>
      <w:pPr>
        <w:ind w:left="36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5" w:hanging="480"/>
      </w:pPr>
    </w:lvl>
    <w:lvl w:ilvl="5" w:tplc="0409001B" w:tentative="1">
      <w:start w:val="1"/>
      <w:numFmt w:val="lowerRoman"/>
      <w:lvlText w:val="%6."/>
      <w:lvlJc w:val="right"/>
      <w:pPr>
        <w:ind w:left="4605" w:hanging="480"/>
      </w:pPr>
    </w:lvl>
    <w:lvl w:ilvl="6" w:tplc="0409000F" w:tentative="1">
      <w:start w:val="1"/>
      <w:numFmt w:val="decimal"/>
      <w:lvlText w:val="%7."/>
      <w:lvlJc w:val="left"/>
      <w:pPr>
        <w:ind w:left="50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5" w:hanging="480"/>
      </w:pPr>
    </w:lvl>
    <w:lvl w:ilvl="8" w:tplc="0409001B" w:tentative="1">
      <w:start w:val="1"/>
      <w:numFmt w:val="lowerRoman"/>
      <w:lvlText w:val="%9."/>
      <w:lvlJc w:val="right"/>
      <w:pPr>
        <w:ind w:left="6045" w:hanging="480"/>
      </w:pPr>
    </w:lvl>
  </w:abstractNum>
  <w:abstractNum w:abstractNumId="18" w15:restartNumberingAfterBreak="0">
    <w:nsid w:val="763E6C02"/>
    <w:multiLevelType w:val="hybridMultilevel"/>
    <w:tmpl w:val="AFA6F7BC"/>
    <w:lvl w:ilvl="0" w:tplc="D946E53C">
      <w:start w:val="1"/>
      <w:numFmt w:val="taiwaneseCountingThousand"/>
      <w:lvlText w:val="%1、"/>
      <w:lvlJc w:val="left"/>
      <w:pPr>
        <w:ind w:left="16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8" w:hanging="480"/>
      </w:pPr>
    </w:lvl>
    <w:lvl w:ilvl="2" w:tplc="0409001B" w:tentative="1">
      <w:start w:val="1"/>
      <w:numFmt w:val="lowerRoman"/>
      <w:lvlText w:val="%3."/>
      <w:lvlJc w:val="right"/>
      <w:pPr>
        <w:ind w:left="2638" w:hanging="480"/>
      </w:pPr>
    </w:lvl>
    <w:lvl w:ilvl="3" w:tplc="0409000F" w:tentative="1">
      <w:start w:val="1"/>
      <w:numFmt w:val="decimal"/>
      <w:lvlText w:val="%4."/>
      <w:lvlJc w:val="left"/>
      <w:pPr>
        <w:ind w:left="31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8" w:hanging="480"/>
      </w:pPr>
    </w:lvl>
    <w:lvl w:ilvl="5" w:tplc="0409001B" w:tentative="1">
      <w:start w:val="1"/>
      <w:numFmt w:val="lowerRoman"/>
      <w:lvlText w:val="%6."/>
      <w:lvlJc w:val="right"/>
      <w:pPr>
        <w:ind w:left="4078" w:hanging="480"/>
      </w:pPr>
    </w:lvl>
    <w:lvl w:ilvl="6" w:tplc="0409000F" w:tentative="1">
      <w:start w:val="1"/>
      <w:numFmt w:val="decimal"/>
      <w:lvlText w:val="%7."/>
      <w:lvlJc w:val="left"/>
      <w:pPr>
        <w:ind w:left="45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8" w:hanging="480"/>
      </w:pPr>
    </w:lvl>
    <w:lvl w:ilvl="8" w:tplc="0409001B" w:tentative="1">
      <w:start w:val="1"/>
      <w:numFmt w:val="lowerRoman"/>
      <w:lvlText w:val="%9."/>
      <w:lvlJc w:val="right"/>
      <w:pPr>
        <w:ind w:left="5518" w:hanging="480"/>
      </w:pPr>
    </w:lvl>
  </w:abstractNum>
  <w:abstractNum w:abstractNumId="19" w15:restartNumberingAfterBreak="0">
    <w:nsid w:val="7EDD2CAF"/>
    <w:multiLevelType w:val="hybridMultilevel"/>
    <w:tmpl w:val="CFDE02EA"/>
    <w:lvl w:ilvl="0" w:tplc="0409000F">
      <w:start w:val="1"/>
      <w:numFmt w:val="decimal"/>
      <w:lvlText w:val="%1."/>
      <w:lvlJc w:val="left"/>
      <w:pPr>
        <w:ind w:left="232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num w:numId="1">
    <w:abstractNumId w:val="18"/>
  </w:num>
  <w:num w:numId="2">
    <w:abstractNumId w:val="17"/>
  </w:num>
  <w:num w:numId="3">
    <w:abstractNumId w:val="9"/>
  </w:num>
  <w:num w:numId="4">
    <w:abstractNumId w:val="2"/>
  </w:num>
  <w:num w:numId="5">
    <w:abstractNumId w:val="11"/>
  </w:num>
  <w:num w:numId="6">
    <w:abstractNumId w:val="8"/>
  </w:num>
  <w:num w:numId="7">
    <w:abstractNumId w:val="12"/>
  </w:num>
  <w:num w:numId="8">
    <w:abstractNumId w:val="4"/>
  </w:num>
  <w:num w:numId="9">
    <w:abstractNumId w:val="14"/>
  </w:num>
  <w:num w:numId="10">
    <w:abstractNumId w:val="19"/>
  </w:num>
  <w:num w:numId="11">
    <w:abstractNumId w:val="16"/>
  </w:num>
  <w:num w:numId="12">
    <w:abstractNumId w:val="7"/>
  </w:num>
  <w:num w:numId="13">
    <w:abstractNumId w:val="13"/>
  </w:num>
  <w:num w:numId="14">
    <w:abstractNumId w:val="5"/>
  </w:num>
  <w:num w:numId="15">
    <w:abstractNumId w:val="0"/>
  </w:num>
  <w:num w:numId="16">
    <w:abstractNumId w:val="15"/>
  </w:num>
  <w:num w:numId="17">
    <w:abstractNumId w:val="1"/>
  </w:num>
  <w:num w:numId="18">
    <w:abstractNumId w:val="6"/>
  </w:num>
  <w:num w:numId="19">
    <w:abstractNumId w:val="10"/>
  </w:num>
  <w:num w:numId="20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04"/>
    <w:rsid w:val="00004BC4"/>
    <w:rsid w:val="00011BAE"/>
    <w:rsid w:val="00026F29"/>
    <w:rsid w:val="000336FB"/>
    <w:rsid w:val="00042B79"/>
    <w:rsid w:val="00054C6E"/>
    <w:rsid w:val="00075AD0"/>
    <w:rsid w:val="0007699D"/>
    <w:rsid w:val="00095003"/>
    <w:rsid w:val="000D1F0A"/>
    <w:rsid w:val="000D27FF"/>
    <w:rsid w:val="000D4D90"/>
    <w:rsid w:val="000D71ED"/>
    <w:rsid w:val="000E0D5C"/>
    <w:rsid w:val="000E1709"/>
    <w:rsid w:val="001124E4"/>
    <w:rsid w:val="00122A90"/>
    <w:rsid w:val="001260CD"/>
    <w:rsid w:val="001346AC"/>
    <w:rsid w:val="0014566C"/>
    <w:rsid w:val="00175307"/>
    <w:rsid w:val="00183FFE"/>
    <w:rsid w:val="001B453D"/>
    <w:rsid w:val="001C52FA"/>
    <w:rsid w:val="001C5EEE"/>
    <w:rsid w:val="001E29EE"/>
    <w:rsid w:val="00204F91"/>
    <w:rsid w:val="00216647"/>
    <w:rsid w:val="00260CBE"/>
    <w:rsid w:val="002650A8"/>
    <w:rsid w:val="00274065"/>
    <w:rsid w:val="00282194"/>
    <w:rsid w:val="00284070"/>
    <w:rsid w:val="00287A1A"/>
    <w:rsid w:val="00290739"/>
    <w:rsid w:val="00294B3E"/>
    <w:rsid w:val="00296A7A"/>
    <w:rsid w:val="002C0059"/>
    <w:rsid w:val="002C08F2"/>
    <w:rsid w:val="002C22C1"/>
    <w:rsid w:val="002C3C99"/>
    <w:rsid w:val="002E69E8"/>
    <w:rsid w:val="002F17F1"/>
    <w:rsid w:val="00306B3C"/>
    <w:rsid w:val="00306F63"/>
    <w:rsid w:val="00310F0F"/>
    <w:rsid w:val="00315F52"/>
    <w:rsid w:val="00316AEC"/>
    <w:rsid w:val="00333101"/>
    <w:rsid w:val="0035190B"/>
    <w:rsid w:val="0039095D"/>
    <w:rsid w:val="00393C99"/>
    <w:rsid w:val="00394CF3"/>
    <w:rsid w:val="003A58B2"/>
    <w:rsid w:val="003B0E57"/>
    <w:rsid w:val="003B38F6"/>
    <w:rsid w:val="003B6EC1"/>
    <w:rsid w:val="003D35F0"/>
    <w:rsid w:val="003F128A"/>
    <w:rsid w:val="003F1C72"/>
    <w:rsid w:val="00400EBF"/>
    <w:rsid w:val="0041173A"/>
    <w:rsid w:val="00430360"/>
    <w:rsid w:val="00434B29"/>
    <w:rsid w:val="004441CA"/>
    <w:rsid w:val="00451511"/>
    <w:rsid w:val="00453A12"/>
    <w:rsid w:val="00486E0D"/>
    <w:rsid w:val="00494A6B"/>
    <w:rsid w:val="004A2B6F"/>
    <w:rsid w:val="004F1303"/>
    <w:rsid w:val="00506D6F"/>
    <w:rsid w:val="0052212B"/>
    <w:rsid w:val="00532EFA"/>
    <w:rsid w:val="005355D1"/>
    <w:rsid w:val="0053674E"/>
    <w:rsid w:val="00565526"/>
    <w:rsid w:val="00570DC3"/>
    <w:rsid w:val="005813E0"/>
    <w:rsid w:val="005842B0"/>
    <w:rsid w:val="005930C3"/>
    <w:rsid w:val="005A73CD"/>
    <w:rsid w:val="005B0E3A"/>
    <w:rsid w:val="005B419B"/>
    <w:rsid w:val="005D0CD4"/>
    <w:rsid w:val="005D46B5"/>
    <w:rsid w:val="005D699A"/>
    <w:rsid w:val="00617749"/>
    <w:rsid w:val="006308FF"/>
    <w:rsid w:val="006404FE"/>
    <w:rsid w:val="006406AC"/>
    <w:rsid w:val="00642A70"/>
    <w:rsid w:val="00650B70"/>
    <w:rsid w:val="00690BA8"/>
    <w:rsid w:val="006A2FD1"/>
    <w:rsid w:val="006E3682"/>
    <w:rsid w:val="007014EF"/>
    <w:rsid w:val="007210C1"/>
    <w:rsid w:val="007258ED"/>
    <w:rsid w:val="0073114E"/>
    <w:rsid w:val="0073170D"/>
    <w:rsid w:val="007524F5"/>
    <w:rsid w:val="00762553"/>
    <w:rsid w:val="00777C62"/>
    <w:rsid w:val="007918F1"/>
    <w:rsid w:val="007A0763"/>
    <w:rsid w:val="007A59DC"/>
    <w:rsid w:val="007B7384"/>
    <w:rsid w:val="007D7530"/>
    <w:rsid w:val="007F4551"/>
    <w:rsid w:val="007F4B9B"/>
    <w:rsid w:val="007F5575"/>
    <w:rsid w:val="00805BBB"/>
    <w:rsid w:val="00815385"/>
    <w:rsid w:val="00832637"/>
    <w:rsid w:val="008456B4"/>
    <w:rsid w:val="0086744C"/>
    <w:rsid w:val="00872067"/>
    <w:rsid w:val="00877F62"/>
    <w:rsid w:val="00885559"/>
    <w:rsid w:val="00894C7F"/>
    <w:rsid w:val="00894DC1"/>
    <w:rsid w:val="008A6127"/>
    <w:rsid w:val="008B226C"/>
    <w:rsid w:val="008B6F33"/>
    <w:rsid w:val="008B7C95"/>
    <w:rsid w:val="008D5AB9"/>
    <w:rsid w:val="008E3FA7"/>
    <w:rsid w:val="008F7FA0"/>
    <w:rsid w:val="00933151"/>
    <w:rsid w:val="00942CC1"/>
    <w:rsid w:val="00956C0F"/>
    <w:rsid w:val="009774D0"/>
    <w:rsid w:val="00977C2F"/>
    <w:rsid w:val="0098755D"/>
    <w:rsid w:val="009B1587"/>
    <w:rsid w:val="009C3134"/>
    <w:rsid w:val="009E0DF2"/>
    <w:rsid w:val="009E3ABC"/>
    <w:rsid w:val="009F6B64"/>
    <w:rsid w:val="009F7297"/>
    <w:rsid w:val="00A200FC"/>
    <w:rsid w:val="00A25148"/>
    <w:rsid w:val="00A3130B"/>
    <w:rsid w:val="00A36C46"/>
    <w:rsid w:val="00A514A0"/>
    <w:rsid w:val="00A6304C"/>
    <w:rsid w:val="00A63CDE"/>
    <w:rsid w:val="00A93A63"/>
    <w:rsid w:val="00A93B96"/>
    <w:rsid w:val="00A9442D"/>
    <w:rsid w:val="00A9654C"/>
    <w:rsid w:val="00A966EF"/>
    <w:rsid w:val="00AA0127"/>
    <w:rsid w:val="00AA3A91"/>
    <w:rsid w:val="00AB01BA"/>
    <w:rsid w:val="00AD0DA0"/>
    <w:rsid w:val="00AD2BA4"/>
    <w:rsid w:val="00AE4260"/>
    <w:rsid w:val="00B02459"/>
    <w:rsid w:val="00B06655"/>
    <w:rsid w:val="00B11684"/>
    <w:rsid w:val="00B4433D"/>
    <w:rsid w:val="00B609A1"/>
    <w:rsid w:val="00B668D2"/>
    <w:rsid w:val="00B74A66"/>
    <w:rsid w:val="00BB064B"/>
    <w:rsid w:val="00BB581A"/>
    <w:rsid w:val="00BD7FDA"/>
    <w:rsid w:val="00BE36CC"/>
    <w:rsid w:val="00C02CC8"/>
    <w:rsid w:val="00C215F6"/>
    <w:rsid w:val="00C320C7"/>
    <w:rsid w:val="00C325CF"/>
    <w:rsid w:val="00C40B1A"/>
    <w:rsid w:val="00C52D27"/>
    <w:rsid w:val="00C86D44"/>
    <w:rsid w:val="00CA1BDD"/>
    <w:rsid w:val="00CC4144"/>
    <w:rsid w:val="00D41FD2"/>
    <w:rsid w:val="00D471A4"/>
    <w:rsid w:val="00D571CB"/>
    <w:rsid w:val="00D63A62"/>
    <w:rsid w:val="00D77B63"/>
    <w:rsid w:val="00D801F1"/>
    <w:rsid w:val="00D924FF"/>
    <w:rsid w:val="00DA0C23"/>
    <w:rsid w:val="00DA4D2C"/>
    <w:rsid w:val="00DB7FA8"/>
    <w:rsid w:val="00DC1FDF"/>
    <w:rsid w:val="00DD49D1"/>
    <w:rsid w:val="00DE634C"/>
    <w:rsid w:val="00E041C7"/>
    <w:rsid w:val="00E06460"/>
    <w:rsid w:val="00E15028"/>
    <w:rsid w:val="00E36EE5"/>
    <w:rsid w:val="00E47CA2"/>
    <w:rsid w:val="00E5516F"/>
    <w:rsid w:val="00E654AF"/>
    <w:rsid w:val="00E83849"/>
    <w:rsid w:val="00EA0361"/>
    <w:rsid w:val="00EA3ABA"/>
    <w:rsid w:val="00EB3D84"/>
    <w:rsid w:val="00EE66D7"/>
    <w:rsid w:val="00EE67F9"/>
    <w:rsid w:val="00F0258C"/>
    <w:rsid w:val="00F20140"/>
    <w:rsid w:val="00F22C88"/>
    <w:rsid w:val="00F258E0"/>
    <w:rsid w:val="00F303BD"/>
    <w:rsid w:val="00F34A39"/>
    <w:rsid w:val="00F51799"/>
    <w:rsid w:val="00F60473"/>
    <w:rsid w:val="00F62AA8"/>
    <w:rsid w:val="00F664CF"/>
    <w:rsid w:val="00F80704"/>
    <w:rsid w:val="00F930A0"/>
    <w:rsid w:val="00FA0AF2"/>
    <w:rsid w:val="00FA1650"/>
    <w:rsid w:val="00FB2B90"/>
    <w:rsid w:val="00FD153B"/>
    <w:rsid w:val="00FE5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58BEBA3"/>
  <w15:docId w15:val="{7C3AF23A-8E10-4E1C-A19A-ADAB9217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B3D84"/>
    <w:pPr>
      <w:jc w:val="both"/>
    </w:pPr>
    <w:rPr>
      <w:sz w:val="21"/>
    </w:rPr>
  </w:style>
  <w:style w:type="paragraph" w:styleId="1">
    <w:name w:val="heading 1"/>
    <w:rsid w:val="00EB3D84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rsid w:val="00EB3D84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rsid w:val="00EB3D84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rsid w:val="00EB3D84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rsid w:val="00EB3D84"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rsid w:val="00EB3D84"/>
    <w:pPr>
      <w:keepNext/>
      <w:keepLines/>
      <w:widowControl w:val="0"/>
      <w:spacing w:before="200" w:after="40"/>
      <w:outlineLvl w:val="5"/>
    </w:pPr>
    <w:rPr>
      <w:b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內文1"/>
    <w:rsid w:val="00EB3D84"/>
  </w:style>
  <w:style w:type="table" w:customStyle="1" w:styleId="TableNormal">
    <w:name w:val="Table Normal"/>
    <w:rsid w:val="00EB3D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rsid w:val="00EB3D8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內文2"/>
    <w:rsid w:val="00EB3D84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</w:rPr>
  </w:style>
  <w:style w:type="character" w:customStyle="1" w:styleId="12">
    <w:name w:val="預設段落字型1"/>
    <w:rsid w:val="00EB3D84"/>
    <w:rPr>
      <w:w w:val="100"/>
      <w:position w:val="-1"/>
      <w:effect w:val="none"/>
      <w:vertAlign w:val="baseline"/>
      <w:cs w:val="0"/>
      <w:em w:val="none"/>
    </w:rPr>
  </w:style>
  <w:style w:type="table" w:customStyle="1" w:styleId="13">
    <w:name w:val="表格內文1"/>
    <w:rsid w:val="00EB3D8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無清單1"/>
    <w:rsid w:val="00EB3D84"/>
  </w:style>
  <w:style w:type="paragraph" w:customStyle="1" w:styleId="15">
    <w:name w:val="本文縮排1"/>
    <w:basedOn w:val="20"/>
    <w:rsid w:val="00EB3D84"/>
    <w:pPr>
      <w:ind w:left="952" w:hanging="952"/>
    </w:pPr>
  </w:style>
  <w:style w:type="paragraph" w:customStyle="1" w:styleId="a4">
    <w:name w:val="二"/>
    <w:basedOn w:val="20"/>
    <w:rsid w:val="00EB3D84"/>
    <w:pPr>
      <w:ind w:left="738" w:hanging="369"/>
    </w:pPr>
    <w:rPr>
      <w:rFonts w:ascii="Arial" w:eastAsia="華康中黑體" w:hAnsi="Arial"/>
      <w:sz w:val="18"/>
    </w:rPr>
  </w:style>
  <w:style w:type="paragraph" w:customStyle="1" w:styleId="21">
    <w:name w:val="本文縮排 21"/>
    <w:basedOn w:val="20"/>
    <w:rsid w:val="00EB3D84"/>
    <w:pPr>
      <w:ind w:left="3318" w:hanging="3318"/>
    </w:pPr>
    <w:rPr>
      <w:rFonts w:ascii="Arial" w:eastAsia="標楷體" w:hAnsi="Arial"/>
    </w:rPr>
  </w:style>
  <w:style w:type="paragraph" w:customStyle="1" w:styleId="16">
    <w:name w:val="本文1"/>
    <w:basedOn w:val="20"/>
    <w:rsid w:val="00EB3D84"/>
    <w:pPr>
      <w:spacing w:line="240" w:lineRule="atLeast"/>
    </w:pPr>
    <w:rPr>
      <w:sz w:val="20"/>
    </w:rPr>
  </w:style>
  <w:style w:type="paragraph" w:customStyle="1" w:styleId="17">
    <w:name w:val="文件引導模式1"/>
    <w:basedOn w:val="20"/>
    <w:rsid w:val="00EB3D84"/>
    <w:pPr>
      <w:shd w:val="clear" w:color="auto" w:fill="000080"/>
    </w:pPr>
    <w:rPr>
      <w:rFonts w:ascii="Arial" w:hAnsi="Arial"/>
    </w:rPr>
  </w:style>
  <w:style w:type="paragraph" w:customStyle="1" w:styleId="18">
    <w:name w:val="頁首1"/>
    <w:basedOn w:val="20"/>
    <w:rsid w:val="00EB3D84"/>
    <w:pPr>
      <w:tabs>
        <w:tab w:val="center" w:pos="4153"/>
        <w:tab w:val="right" w:pos="8306"/>
      </w:tabs>
    </w:pPr>
    <w:rPr>
      <w:sz w:val="20"/>
    </w:rPr>
  </w:style>
  <w:style w:type="paragraph" w:customStyle="1" w:styleId="19">
    <w:name w:val="頁尾1"/>
    <w:basedOn w:val="20"/>
    <w:rsid w:val="00EB3D84"/>
    <w:pPr>
      <w:tabs>
        <w:tab w:val="center" w:pos="4153"/>
        <w:tab w:val="right" w:pos="8306"/>
      </w:tabs>
    </w:pPr>
    <w:rPr>
      <w:sz w:val="20"/>
    </w:rPr>
  </w:style>
  <w:style w:type="paragraph" w:customStyle="1" w:styleId="31">
    <w:name w:val="本文縮排 31"/>
    <w:basedOn w:val="20"/>
    <w:rsid w:val="00EB3D84"/>
    <w:pPr>
      <w:ind w:left="1008" w:hanging="464"/>
      <w:jc w:val="both"/>
    </w:pPr>
    <w:rPr>
      <w:rFonts w:ascii="細明體" w:eastAsia="細明體" w:hAnsi="Arial"/>
      <w:b/>
      <w:bCs/>
      <w:spacing w:val="10"/>
      <w:sz w:val="20"/>
    </w:rPr>
  </w:style>
  <w:style w:type="paragraph" w:customStyle="1" w:styleId="1a">
    <w:name w:val="註解方塊文字1"/>
    <w:basedOn w:val="20"/>
    <w:rsid w:val="00EB3D84"/>
    <w:rPr>
      <w:rFonts w:ascii="Arial" w:hAnsi="Arial"/>
      <w:sz w:val="18"/>
      <w:szCs w:val="18"/>
    </w:rPr>
  </w:style>
  <w:style w:type="character" w:customStyle="1" w:styleId="1b">
    <w:name w:val="註解參照1"/>
    <w:rsid w:val="00EB3D84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1c">
    <w:name w:val="註解文字1"/>
    <w:basedOn w:val="20"/>
    <w:rsid w:val="00EB3D84"/>
  </w:style>
  <w:style w:type="paragraph" w:customStyle="1" w:styleId="1d">
    <w:name w:val="註解主旨1"/>
    <w:basedOn w:val="1c"/>
    <w:next w:val="1c"/>
    <w:rsid w:val="00EB3D84"/>
    <w:rPr>
      <w:b/>
      <w:bCs/>
    </w:rPr>
  </w:style>
  <w:style w:type="character" w:customStyle="1" w:styleId="1e">
    <w:name w:val="頁碼1"/>
    <w:basedOn w:val="12"/>
    <w:rsid w:val="00EB3D84"/>
    <w:rPr>
      <w:w w:val="100"/>
      <w:position w:val="-1"/>
      <w:effect w:val="none"/>
      <w:vertAlign w:val="baseline"/>
      <w:cs w:val="0"/>
      <w:em w:val="none"/>
    </w:rPr>
  </w:style>
  <w:style w:type="paragraph" w:customStyle="1" w:styleId="1f">
    <w:name w:val="註腳文字1"/>
    <w:basedOn w:val="20"/>
    <w:rsid w:val="00EB3D84"/>
    <w:rPr>
      <w:sz w:val="20"/>
    </w:rPr>
  </w:style>
  <w:style w:type="character" w:customStyle="1" w:styleId="a5">
    <w:name w:val="註腳文字 字元"/>
    <w:rsid w:val="00EB3D84"/>
    <w:rPr>
      <w:w w:val="100"/>
      <w:kern w:val="2"/>
      <w:position w:val="-1"/>
      <w:effect w:val="none"/>
      <w:vertAlign w:val="baseline"/>
      <w:cs w:val="0"/>
      <w:em w:val="none"/>
    </w:rPr>
  </w:style>
  <w:style w:type="character" w:customStyle="1" w:styleId="1f0">
    <w:name w:val="註腳參照1"/>
    <w:rsid w:val="00EB3D84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310">
    <w:name w:val="本文 31"/>
    <w:basedOn w:val="20"/>
    <w:rsid w:val="00EB3D84"/>
    <w:pPr>
      <w:spacing w:after="120"/>
    </w:pPr>
    <w:rPr>
      <w:sz w:val="16"/>
      <w:szCs w:val="16"/>
    </w:rPr>
  </w:style>
  <w:style w:type="character" w:customStyle="1" w:styleId="30">
    <w:name w:val="本文 3 字元"/>
    <w:rsid w:val="00EB3D84"/>
    <w:rPr>
      <w:w w:val="100"/>
      <w:kern w:val="2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6">
    <w:name w:val="頁尾 字元"/>
    <w:rsid w:val="00EB3D84"/>
    <w:rPr>
      <w:w w:val="100"/>
      <w:kern w:val="2"/>
      <w:position w:val="-1"/>
      <w:effect w:val="none"/>
      <w:vertAlign w:val="baseline"/>
      <w:cs w:val="0"/>
      <w:em w:val="none"/>
    </w:rPr>
  </w:style>
  <w:style w:type="paragraph" w:customStyle="1" w:styleId="123">
    <w:name w:val="123"/>
    <w:basedOn w:val="1f1"/>
    <w:qFormat/>
    <w:rsid w:val="00EB3D84"/>
    <w:pPr>
      <w:widowControl/>
      <w:spacing w:before="120" w:line="240" w:lineRule="atLeast"/>
      <w:ind w:leftChars="0" w:left="0"/>
    </w:pPr>
    <w:rPr>
      <w:rFonts w:ascii="標楷體" w:eastAsia="標楷體" w:hAnsi="標楷體"/>
      <w:kern w:val="0"/>
      <w:szCs w:val="24"/>
    </w:rPr>
  </w:style>
  <w:style w:type="character" w:customStyle="1" w:styleId="1230">
    <w:name w:val="123 字元"/>
    <w:rsid w:val="00EB3D84"/>
    <w:rPr>
      <w:rFonts w:ascii="標楷體" w:eastAsia="標楷體" w:hAnsi="標楷體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1f1">
    <w:name w:val="清單段落1"/>
    <w:basedOn w:val="20"/>
    <w:rsid w:val="00EB3D84"/>
    <w:pPr>
      <w:ind w:leftChars="200" w:left="480"/>
    </w:pPr>
  </w:style>
  <w:style w:type="paragraph" w:styleId="a7">
    <w:name w:val="Subtitle"/>
    <w:basedOn w:val="11"/>
    <w:next w:val="11"/>
    <w:rsid w:val="00EB3D8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EB3D84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9">
    <w:name w:val="header"/>
    <w:basedOn w:val="a"/>
    <w:link w:val="aa"/>
    <w:uiPriority w:val="99"/>
    <w:rsid w:val="00EB3D8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EB3D84"/>
  </w:style>
  <w:style w:type="paragraph" w:styleId="ab">
    <w:name w:val="footer"/>
    <w:basedOn w:val="a"/>
    <w:link w:val="1f2"/>
    <w:uiPriority w:val="99"/>
    <w:rsid w:val="00EB3D8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f2">
    <w:name w:val="頁尾 字元1"/>
    <w:basedOn w:val="a0"/>
    <w:link w:val="ab"/>
    <w:uiPriority w:val="99"/>
    <w:rsid w:val="00EB3D84"/>
  </w:style>
  <w:style w:type="character" w:styleId="ac">
    <w:name w:val="annotation reference"/>
    <w:basedOn w:val="a0"/>
    <w:uiPriority w:val="99"/>
    <w:rsid w:val="00EB3D84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EB3D84"/>
    <w:pPr>
      <w:jc w:val="left"/>
    </w:pPr>
  </w:style>
  <w:style w:type="character" w:customStyle="1" w:styleId="ae">
    <w:name w:val="註解文字 字元"/>
    <w:basedOn w:val="a0"/>
    <w:link w:val="ad"/>
    <w:uiPriority w:val="99"/>
    <w:rsid w:val="00EB3D84"/>
    <w:rPr>
      <w:sz w:val="21"/>
    </w:rPr>
  </w:style>
  <w:style w:type="paragraph" w:styleId="af">
    <w:name w:val="annotation subject"/>
    <w:basedOn w:val="ad"/>
    <w:next w:val="ad"/>
    <w:link w:val="af0"/>
    <w:uiPriority w:val="99"/>
    <w:rsid w:val="00EB3D84"/>
    <w:rPr>
      <w:b/>
      <w:bCs/>
    </w:rPr>
  </w:style>
  <w:style w:type="character" w:customStyle="1" w:styleId="af0">
    <w:name w:val="註解主旨 字元"/>
    <w:basedOn w:val="ae"/>
    <w:link w:val="af"/>
    <w:uiPriority w:val="99"/>
    <w:rsid w:val="00EB3D84"/>
    <w:rPr>
      <w:b/>
      <w:bCs/>
      <w:sz w:val="21"/>
    </w:rPr>
  </w:style>
  <w:style w:type="paragraph" w:styleId="af1">
    <w:name w:val="Balloon Text"/>
    <w:basedOn w:val="a"/>
    <w:link w:val="af2"/>
    <w:uiPriority w:val="99"/>
    <w:rsid w:val="00EB3D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rsid w:val="00EB3D84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rsid w:val="00EB3D84"/>
    <w:pPr>
      <w:ind w:leftChars="200" w:left="480"/>
    </w:pPr>
  </w:style>
  <w:style w:type="paragraph" w:customStyle="1" w:styleId="annotationtext">
    <w:name w:val="&quot;annotation text&quot;"/>
    <w:rsid w:val="00EB3D84"/>
    <w:rPr>
      <w:sz w:val="21"/>
    </w:rPr>
  </w:style>
  <w:style w:type="paragraph" w:customStyle="1" w:styleId="footer">
    <w:name w:val="&quot;footer&quot;"/>
    <w:rsid w:val="00EB3D84"/>
    <w:pPr>
      <w:tabs>
        <w:tab w:val="center" w:pos="4140"/>
        <w:tab w:val="right" w:pos="8300"/>
      </w:tabs>
      <w:snapToGrid w:val="0"/>
      <w:jc w:val="both"/>
    </w:pPr>
  </w:style>
  <w:style w:type="paragraph" w:customStyle="1" w:styleId="1f3">
    <w:name w:val="&quot;註解主旨1&quot;"/>
    <w:rsid w:val="00EB3D84"/>
    <w:pPr>
      <w:widowControl w:val="0"/>
      <w:spacing w:line="1" w:lineRule="atLeast"/>
      <w:ind w:leftChars="-1" w:left="-1" w:hangingChars="1" w:hanging="1"/>
      <w:outlineLvl w:val="0"/>
    </w:pPr>
    <w:rPr>
      <w:b/>
      <w:kern w:val="2"/>
      <w:position w:val="-1"/>
      <w:sz w:val="24"/>
    </w:rPr>
  </w:style>
  <w:style w:type="paragraph" w:customStyle="1" w:styleId="BalloonText">
    <w:name w:val="&quot;Balloon Text&quot;"/>
    <w:rsid w:val="00EB3D84"/>
    <w:pPr>
      <w:jc w:val="both"/>
    </w:pPr>
    <w:rPr>
      <w:sz w:val="18"/>
      <w:szCs w:val="18"/>
    </w:rPr>
  </w:style>
  <w:style w:type="paragraph" w:customStyle="1" w:styleId="210">
    <w:name w:val="&quot;本文縮排 21&quot;"/>
    <w:rsid w:val="00EB3D84"/>
    <w:pPr>
      <w:widowControl w:val="0"/>
      <w:spacing w:line="1" w:lineRule="atLeast"/>
      <w:ind w:leftChars="-1" w:left="-1" w:hangingChars="1" w:hanging="3318"/>
      <w:outlineLvl w:val="0"/>
    </w:pPr>
    <w:rPr>
      <w:rFonts w:ascii="Arial" w:eastAsia="標楷體" w:hAnsi="Arial"/>
      <w:kern w:val="2"/>
      <w:position w:val="-1"/>
      <w:sz w:val="24"/>
    </w:rPr>
  </w:style>
  <w:style w:type="paragraph" w:customStyle="1" w:styleId="af4">
    <w:name w:val="&quot;二&quot;"/>
    <w:rsid w:val="00EB3D84"/>
    <w:pPr>
      <w:widowControl w:val="0"/>
      <w:spacing w:line="1" w:lineRule="atLeast"/>
      <w:ind w:leftChars="-1" w:left="-1" w:hangingChars="1" w:hanging="369"/>
      <w:outlineLvl w:val="0"/>
    </w:pPr>
    <w:rPr>
      <w:rFonts w:ascii="Arial" w:eastAsia="華康中黑體" w:hAnsi="Arial"/>
      <w:kern w:val="2"/>
      <w:position w:val="-1"/>
      <w:sz w:val="18"/>
    </w:rPr>
  </w:style>
  <w:style w:type="paragraph" w:customStyle="1" w:styleId="Subtitle">
    <w:name w:val="&quot;Subtitle&quot;"/>
    <w:rsid w:val="00EB3D84"/>
    <w:pPr>
      <w:keepNext/>
      <w:keepLines/>
      <w:widowControl w:val="0"/>
      <w:spacing w:before="360" w:after="80"/>
    </w:pPr>
    <w:rPr>
      <w:rFonts w:ascii="Georgia" w:eastAsia="Georgia" w:hAnsi="Georgia" w:cs="Georgia" w:hint="eastAsia"/>
      <w:i/>
      <w:color w:val="666666"/>
      <w:sz w:val="48"/>
      <w:szCs w:val="48"/>
    </w:rPr>
  </w:style>
  <w:style w:type="paragraph" w:customStyle="1" w:styleId="1f4">
    <w:name w:val="&quot;註解文字1&quot;"/>
    <w:rsid w:val="00EB3D84"/>
    <w:pPr>
      <w:widowControl w:val="0"/>
      <w:spacing w:line="1" w:lineRule="atLeast"/>
      <w:ind w:leftChars="-1" w:left="-1" w:hangingChars="1" w:hanging="1"/>
      <w:outlineLvl w:val="0"/>
    </w:pPr>
    <w:rPr>
      <w:kern w:val="2"/>
      <w:position w:val="-1"/>
      <w:sz w:val="24"/>
    </w:rPr>
  </w:style>
  <w:style w:type="paragraph" w:customStyle="1" w:styleId="311">
    <w:name w:val="&quot;本文縮排 31&quot;"/>
    <w:rsid w:val="00EB3D84"/>
    <w:pPr>
      <w:widowControl w:val="0"/>
      <w:spacing w:line="1" w:lineRule="atLeast"/>
      <w:ind w:leftChars="-1" w:left="-1" w:hangingChars="1" w:hanging="464"/>
      <w:jc w:val="both"/>
      <w:outlineLvl w:val="0"/>
    </w:pPr>
    <w:rPr>
      <w:rFonts w:ascii="細明體" w:eastAsia="細明體" w:hAnsi="Arial"/>
      <w:b/>
      <w:spacing w:val="10"/>
      <w:kern w:val="2"/>
      <w:position w:val="-1"/>
    </w:rPr>
  </w:style>
  <w:style w:type="paragraph" w:customStyle="1" w:styleId="1f5">
    <w:name w:val="&quot;註腳文字1&quot;"/>
    <w:rsid w:val="00EB3D84"/>
    <w:pPr>
      <w:widowControl w:val="0"/>
      <w:spacing w:line="1" w:lineRule="atLeast"/>
      <w:ind w:leftChars="-1" w:left="-1" w:hangingChars="1" w:hanging="1"/>
      <w:outlineLvl w:val="0"/>
    </w:pPr>
    <w:rPr>
      <w:kern w:val="2"/>
      <w:position w:val="-1"/>
    </w:rPr>
  </w:style>
  <w:style w:type="paragraph" w:customStyle="1" w:styleId="annotationsubject">
    <w:name w:val="&quot;annotation subject&quot;"/>
    <w:basedOn w:val="annotationtext"/>
    <w:rsid w:val="00EB3D84"/>
    <w:rPr>
      <w:b/>
    </w:rPr>
  </w:style>
  <w:style w:type="paragraph" w:customStyle="1" w:styleId="1f6">
    <w:name w:val="&quot;頁首1&quot;"/>
    <w:rsid w:val="00EB3D84"/>
    <w:pPr>
      <w:widowControl w:val="0"/>
      <w:tabs>
        <w:tab w:val="center" w:pos="4140"/>
        <w:tab w:val="right" w:pos="8300"/>
      </w:tabs>
      <w:spacing w:line="1" w:lineRule="atLeast"/>
      <w:ind w:leftChars="-1" w:left="-1" w:hangingChars="1" w:hanging="1"/>
      <w:outlineLvl w:val="0"/>
    </w:pPr>
    <w:rPr>
      <w:kern w:val="2"/>
      <w:position w:val="-1"/>
    </w:rPr>
  </w:style>
  <w:style w:type="paragraph" w:customStyle="1" w:styleId="312">
    <w:name w:val="&quot;本文 31&quot;"/>
    <w:rsid w:val="00EB3D84"/>
    <w:pPr>
      <w:widowControl w:val="0"/>
      <w:spacing w:after="120" w:line="1" w:lineRule="atLeast"/>
      <w:ind w:leftChars="-1" w:left="-1" w:hangingChars="1" w:hanging="1"/>
      <w:outlineLvl w:val="0"/>
    </w:pPr>
    <w:rPr>
      <w:kern w:val="2"/>
      <w:position w:val="-1"/>
      <w:sz w:val="16"/>
      <w:szCs w:val="16"/>
    </w:rPr>
  </w:style>
  <w:style w:type="paragraph" w:customStyle="1" w:styleId="1231">
    <w:name w:val="&quot;123&quot;"/>
    <w:rsid w:val="00EB3D84"/>
    <w:pPr>
      <w:spacing w:before="120" w:line="240" w:lineRule="atLeast"/>
      <w:ind w:hangingChars="1" w:hanging="1"/>
      <w:outlineLvl w:val="0"/>
    </w:pPr>
    <w:rPr>
      <w:rFonts w:ascii="標楷體" w:eastAsia="標楷體" w:hAnsi="標楷體"/>
      <w:position w:val="-1"/>
      <w:sz w:val="24"/>
      <w:szCs w:val="24"/>
    </w:rPr>
  </w:style>
  <w:style w:type="paragraph" w:customStyle="1" w:styleId="1f7">
    <w:name w:val="&quot;本文1&quot;"/>
    <w:rsid w:val="00EB3D84"/>
    <w:pPr>
      <w:widowControl w:val="0"/>
      <w:spacing w:line="240" w:lineRule="atLeast"/>
      <w:ind w:leftChars="-1" w:left="-1" w:hangingChars="1" w:hanging="1"/>
      <w:outlineLvl w:val="0"/>
    </w:pPr>
    <w:rPr>
      <w:kern w:val="2"/>
      <w:position w:val="-1"/>
    </w:rPr>
  </w:style>
  <w:style w:type="paragraph" w:customStyle="1" w:styleId="1f8">
    <w:name w:val="&quot;內文1&quot;"/>
    <w:rsid w:val="00EB3D84"/>
  </w:style>
  <w:style w:type="paragraph" w:customStyle="1" w:styleId="1f9">
    <w:name w:val="&quot;註解方塊文字1&quot;"/>
    <w:rsid w:val="00EB3D84"/>
    <w:pPr>
      <w:widowControl w:val="0"/>
      <w:spacing w:line="1" w:lineRule="atLeast"/>
      <w:ind w:leftChars="-1" w:left="-1" w:hangingChars="1" w:hanging="1"/>
      <w:outlineLvl w:val="0"/>
    </w:pPr>
    <w:rPr>
      <w:rFonts w:ascii="Arial" w:hAnsi="Arial"/>
      <w:kern w:val="2"/>
      <w:position w:val="-1"/>
      <w:sz w:val="18"/>
      <w:szCs w:val="18"/>
    </w:rPr>
  </w:style>
  <w:style w:type="paragraph" w:customStyle="1" w:styleId="1fa">
    <w:name w:val="&quot;本文縮排1&quot;"/>
    <w:rsid w:val="00EB3D84"/>
    <w:pPr>
      <w:widowControl w:val="0"/>
      <w:spacing w:line="1" w:lineRule="atLeast"/>
      <w:ind w:leftChars="-1" w:left="-1" w:hangingChars="1" w:hanging="952"/>
      <w:outlineLvl w:val="0"/>
    </w:pPr>
    <w:rPr>
      <w:kern w:val="2"/>
      <w:position w:val="-1"/>
      <w:sz w:val="24"/>
    </w:rPr>
  </w:style>
  <w:style w:type="paragraph" w:customStyle="1" w:styleId="1fb">
    <w:name w:val="&quot;頁尾1&quot;"/>
    <w:rsid w:val="00EB3D84"/>
    <w:pPr>
      <w:widowControl w:val="0"/>
      <w:tabs>
        <w:tab w:val="center" w:pos="4140"/>
        <w:tab w:val="right" w:pos="8300"/>
      </w:tabs>
      <w:spacing w:line="1" w:lineRule="atLeast"/>
      <w:ind w:leftChars="-1" w:left="-1" w:hangingChars="1" w:hanging="1"/>
      <w:outlineLvl w:val="0"/>
    </w:pPr>
    <w:rPr>
      <w:kern w:val="2"/>
      <w:position w:val="-1"/>
    </w:rPr>
  </w:style>
  <w:style w:type="paragraph" w:customStyle="1" w:styleId="1fc">
    <w:name w:val="&quot;清單段落1&quot;"/>
    <w:rsid w:val="00EB3D84"/>
    <w:pPr>
      <w:widowControl w:val="0"/>
      <w:spacing w:line="1" w:lineRule="atLeast"/>
      <w:ind w:leftChars="200" w:left="200" w:hangingChars="1" w:hanging="1"/>
      <w:outlineLvl w:val="0"/>
    </w:pPr>
    <w:rPr>
      <w:kern w:val="2"/>
      <w:position w:val="-1"/>
      <w:sz w:val="24"/>
    </w:rPr>
  </w:style>
  <w:style w:type="paragraph" w:customStyle="1" w:styleId="Title">
    <w:name w:val="&quot;Title&quot;"/>
    <w:basedOn w:val="1f8"/>
    <w:rsid w:val="00EB3D84"/>
    <w:pPr>
      <w:keepNext/>
      <w:keepLines/>
      <w:widowControl w:val="0"/>
      <w:spacing w:before="480" w:after="120"/>
    </w:pPr>
    <w:rPr>
      <w:b/>
      <w:sz w:val="72"/>
      <w:szCs w:val="72"/>
    </w:rPr>
  </w:style>
  <w:style w:type="paragraph" w:customStyle="1" w:styleId="1fd">
    <w:name w:val="&quot;文件引導模式1&quot;"/>
    <w:rsid w:val="00EB3D84"/>
    <w:pPr>
      <w:widowControl w:val="0"/>
      <w:shd w:val="clear" w:color="FFFFFF" w:fill="000080"/>
      <w:spacing w:line="1" w:lineRule="atLeast"/>
      <w:ind w:leftChars="-1" w:left="-1" w:hangingChars="1" w:hanging="1"/>
      <w:outlineLvl w:val="0"/>
    </w:pPr>
    <w:rPr>
      <w:rFonts w:ascii="Arial" w:hAnsi="Arial"/>
      <w:kern w:val="2"/>
      <w:position w:val="-1"/>
      <w:sz w:val="24"/>
    </w:rPr>
  </w:style>
  <w:style w:type="paragraph" w:customStyle="1" w:styleId="22">
    <w:name w:val="&quot;內文2&quot;"/>
    <w:rsid w:val="00EB3D84"/>
    <w:pPr>
      <w:widowControl w:val="0"/>
      <w:spacing w:line="1" w:lineRule="atLeast"/>
      <w:ind w:leftChars="-1" w:left="-1" w:hangingChars="1" w:hanging="1"/>
      <w:outlineLvl w:val="0"/>
    </w:pPr>
    <w:rPr>
      <w:kern w:val="2"/>
      <w:position w:val="-1"/>
      <w:sz w:val="24"/>
    </w:rPr>
  </w:style>
  <w:style w:type="paragraph" w:customStyle="1" w:styleId="ListParagraph">
    <w:name w:val="&quot;List Paragraph&quot;"/>
    <w:qFormat/>
    <w:rsid w:val="00EB3D84"/>
    <w:pPr>
      <w:ind w:leftChars="200" w:left="200"/>
      <w:jc w:val="both"/>
    </w:pPr>
    <w:rPr>
      <w:sz w:val="21"/>
    </w:rPr>
  </w:style>
  <w:style w:type="paragraph" w:customStyle="1" w:styleId="header">
    <w:name w:val="&quot;header&quot;"/>
    <w:rsid w:val="00EB3D84"/>
    <w:pPr>
      <w:tabs>
        <w:tab w:val="center" w:pos="4140"/>
        <w:tab w:val="right" w:pos="8300"/>
      </w:tabs>
      <w:snapToGrid w:val="0"/>
      <w:jc w:val="both"/>
    </w:pPr>
  </w:style>
  <w:style w:type="paragraph" w:customStyle="1" w:styleId="footer0">
    <w:name w:val="&quot;&quot;footer&quot;&quot;"/>
    <w:rsid w:val="00EB3D84"/>
    <w:pPr>
      <w:tabs>
        <w:tab w:val="center" w:pos="4140"/>
        <w:tab w:val="right" w:pos="8300"/>
      </w:tabs>
      <w:snapToGrid w:val="0"/>
      <w:jc w:val="both"/>
    </w:pPr>
  </w:style>
  <w:style w:type="paragraph" w:customStyle="1" w:styleId="23">
    <w:name w:val="&quot;&quot;內文2&quot;&quot;"/>
    <w:rsid w:val="00EB3D84"/>
    <w:pPr>
      <w:widowControl w:val="0"/>
      <w:spacing w:line="1" w:lineRule="atLeast"/>
      <w:ind w:leftChars="-1" w:left="-1" w:hangingChars="1" w:hanging="1"/>
      <w:outlineLvl w:val="0"/>
    </w:pPr>
    <w:rPr>
      <w:kern w:val="2"/>
      <w:position w:val="-1"/>
      <w:sz w:val="24"/>
    </w:rPr>
  </w:style>
  <w:style w:type="paragraph" w:customStyle="1" w:styleId="1fe">
    <w:name w:val="&quot;&quot;文件引導模式1&quot;&quot;"/>
    <w:rsid w:val="00EB3D84"/>
    <w:pPr>
      <w:widowControl w:val="0"/>
      <w:shd w:val="clear" w:color="FFFFFF" w:fill="000080"/>
      <w:spacing w:line="1" w:lineRule="atLeast"/>
      <w:ind w:leftChars="-1" w:left="-1" w:hangingChars="1" w:hanging="1"/>
      <w:outlineLvl w:val="0"/>
    </w:pPr>
    <w:rPr>
      <w:rFonts w:ascii="Arial" w:hAnsi="Arial"/>
      <w:kern w:val="2"/>
      <w:position w:val="-1"/>
      <w:sz w:val="24"/>
    </w:rPr>
  </w:style>
  <w:style w:type="paragraph" w:customStyle="1" w:styleId="BalloonText0">
    <w:name w:val="&quot;&quot;Balloon Text&quot;&quot;"/>
    <w:rsid w:val="00EB3D84"/>
    <w:pPr>
      <w:jc w:val="both"/>
    </w:pPr>
    <w:rPr>
      <w:sz w:val="18"/>
      <w:szCs w:val="18"/>
    </w:rPr>
  </w:style>
  <w:style w:type="paragraph" w:customStyle="1" w:styleId="annotationsubject0">
    <w:name w:val="&quot;&quot;annotation subject&quot;&quot;"/>
    <w:rsid w:val="00EB3D84"/>
    <w:rPr>
      <w:b/>
      <w:sz w:val="21"/>
    </w:rPr>
  </w:style>
  <w:style w:type="paragraph" w:customStyle="1" w:styleId="313">
    <w:name w:val="&quot;&quot;本文縮排 31&quot;&quot;"/>
    <w:rsid w:val="00EB3D84"/>
    <w:pPr>
      <w:widowControl w:val="0"/>
      <w:spacing w:line="1" w:lineRule="atLeast"/>
      <w:ind w:leftChars="-1" w:left="-1" w:hangingChars="1" w:hanging="464"/>
      <w:jc w:val="both"/>
      <w:outlineLvl w:val="0"/>
    </w:pPr>
    <w:rPr>
      <w:rFonts w:ascii="細明體" w:eastAsia="細明體" w:hAnsi="Arial"/>
      <w:b/>
      <w:spacing w:val="10"/>
      <w:kern w:val="2"/>
      <w:position w:val="-1"/>
    </w:rPr>
  </w:style>
  <w:style w:type="paragraph" w:customStyle="1" w:styleId="10">
    <w:name w:val="&quot;&quot;內文1&quot;&quot;"/>
    <w:rsid w:val="00EB3D84"/>
  </w:style>
  <w:style w:type="paragraph" w:customStyle="1" w:styleId="af5">
    <w:name w:val="&quot;&quot;二&quot;&quot;"/>
    <w:rsid w:val="00EB3D84"/>
    <w:pPr>
      <w:widowControl w:val="0"/>
      <w:spacing w:line="1" w:lineRule="atLeast"/>
      <w:ind w:leftChars="-1" w:left="-1" w:hangingChars="1" w:hanging="369"/>
      <w:outlineLvl w:val="0"/>
    </w:pPr>
    <w:rPr>
      <w:rFonts w:ascii="Arial" w:eastAsia="華康中黑體" w:hAnsi="Arial"/>
      <w:kern w:val="2"/>
      <w:position w:val="-1"/>
      <w:sz w:val="18"/>
    </w:rPr>
  </w:style>
  <w:style w:type="paragraph" w:customStyle="1" w:styleId="1ff">
    <w:name w:val="&quot;&quot;本文1&quot;&quot;"/>
    <w:rsid w:val="00EB3D84"/>
    <w:pPr>
      <w:widowControl w:val="0"/>
      <w:spacing w:line="240" w:lineRule="atLeast"/>
      <w:ind w:leftChars="-1" w:left="-1" w:hangingChars="1" w:hanging="1"/>
      <w:outlineLvl w:val="0"/>
    </w:pPr>
    <w:rPr>
      <w:kern w:val="2"/>
      <w:position w:val="-1"/>
    </w:rPr>
  </w:style>
  <w:style w:type="paragraph" w:customStyle="1" w:styleId="1ff0">
    <w:name w:val="&quot;&quot;頁尾1&quot;&quot;"/>
    <w:rsid w:val="00EB3D84"/>
    <w:pPr>
      <w:widowControl w:val="0"/>
      <w:tabs>
        <w:tab w:val="center" w:pos="4140"/>
        <w:tab w:val="right" w:pos="8300"/>
      </w:tabs>
      <w:spacing w:line="1" w:lineRule="atLeast"/>
      <w:ind w:leftChars="-1" w:left="-1" w:hangingChars="1" w:hanging="1"/>
      <w:outlineLvl w:val="0"/>
    </w:pPr>
    <w:rPr>
      <w:kern w:val="2"/>
      <w:position w:val="-1"/>
    </w:rPr>
  </w:style>
  <w:style w:type="paragraph" w:customStyle="1" w:styleId="1ff1">
    <w:name w:val="&quot;&quot;註腳文字1&quot;&quot;"/>
    <w:rsid w:val="00EB3D84"/>
    <w:pPr>
      <w:widowControl w:val="0"/>
      <w:spacing w:line="1" w:lineRule="atLeast"/>
      <w:ind w:leftChars="-1" w:left="-1" w:hangingChars="1" w:hanging="1"/>
      <w:outlineLvl w:val="0"/>
    </w:pPr>
    <w:rPr>
      <w:kern w:val="2"/>
      <w:position w:val="-1"/>
    </w:rPr>
  </w:style>
  <w:style w:type="paragraph" w:customStyle="1" w:styleId="Title0">
    <w:name w:val="&quot;&quot;Title&quot;&quot;"/>
    <w:basedOn w:val="10"/>
    <w:rsid w:val="00EB3D84"/>
    <w:pPr>
      <w:keepNext/>
      <w:keepLines/>
      <w:widowControl w:val="0"/>
      <w:spacing w:before="480" w:after="120"/>
    </w:pPr>
    <w:rPr>
      <w:b/>
      <w:sz w:val="72"/>
      <w:szCs w:val="72"/>
    </w:rPr>
  </w:style>
  <w:style w:type="paragraph" w:customStyle="1" w:styleId="1ff2">
    <w:name w:val="&quot;&quot;註解文字1&quot;&quot;"/>
    <w:rsid w:val="00EB3D84"/>
    <w:pPr>
      <w:widowControl w:val="0"/>
      <w:spacing w:line="1" w:lineRule="atLeast"/>
      <w:ind w:leftChars="-1" w:left="-1" w:hangingChars="1" w:hanging="1"/>
      <w:outlineLvl w:val="0"/>
    </w:pPr>
    <w:rPr>
      <w:kern w:val="2"/>
      <w:position w:val="-1"/>
      <w:sz w:val="24"/>
    </w:rPr>
  </w:style>
  <w:style w:type="paragraph" w:customStyle="1" w:styleId="1ff3">
    <w:name w:val="&quot;&quot;註解主旨1&quot;&quot;"/>
    <w:rsid w:val="00EB3D84"/>
    <w:pPr>
      <w:widowControl w:val="0"/>
      <w:spacing w:line="1" w:lineRule="atLeast"/>
      <w:ind w:leftChars="-1" w:left="-1" w:hangingChars="1" w:hanging="1"/>
      <w:outlineLvl w:val="0"/>
    </w:pPr>
    <w:rPr>
      <w:b/>
      <w:kern w:val="2"/>
      <w:position w:val="-1"/>
      <w:sz w:val="24"/>
    </w:rPr>
  </w:style>
  <w:style w:type="paragraph" w:customStyle="1" w:styleId="header0">
    <w:name w:val="&quot;&quot;header&quot;&quot;"/>
    <w:rsid w:val="00EB3D84"/>
    <w:pPr>
      <w:tabs>
        <w:tab w:val="center" w:pos="4140"/>
        <w:tab w:val="right" w:pos="8300"/>
      </w:tabs>
      <w:snapToGrid w:val="0"/>
      <w:jc w:val="both"/>
    </w:pPr>
  </w:style>
  <w:style w:type="paragraph" w:customStyle="1" w:styleId="1ff4">
    <w:name w:val="&quot;&quot;清單段落1&quot;&quot;"/>
    <w:rsid w:val="00EB3D84"/>
    <w:pPr>
      <w:widowControl w:val="0"/>
      <w:spacing w:line="1" w:lineRule="atLeast"/>
      <w:ind w:leftChars="200" w:left="200" w:hangingChars="1" w:hanging="1"/>
      <w:outlineLvl w:val="0"/>
    </w:pPr>
    <w:rPr>
      <w:kern w:val="2"/>
      <w:position w:val="-1"/>
      <w:sz w:val="24"/>
    </w:rPr>
  </w:style>
  <w:style w:type="paragraph" w:customStyle="1" w:styleId="1232">
    <w:name w:val="&quot;&quot;123&quot;&quot;"/>
    <w:rsid w:val="00EB3D84"/>
    <w:pPr>
      <w:spacing w:before="120" w:line="240" w:lineRule="atLeast"/>
      <w:ind w:hangingChars="1" w:hanging="1"/>
      <w:outlineLvl w:val="0"/>
    </w:pPr>
    <w:rPr>
      <w:rFonts w:ascii="標楷體" w:eastAsia="標楷體" w:hAnsi="標楷體"/>
      <w:position w:val="-1"/>
      <w:sz w:val="24"/>
      <w:szCs w:val="24"/>
    </w:rPr>
  </w:style>
  <w:style w:type="paragraph" w:customStyle="1" w:styleId="1ff5">
    <w:name w:val="&quot;&quot;註解方塊文字1&quot;&quot;"/>
    <w:rsid w:val="00EB3D84"/>
    <w:pPr>
      <w:widowControl w:val="0"/>
      <w:spacing w:line="1" w:lineRule="atLeast"/>
      <w:ind w:leftChars="-1" w:left="-1" w:hangingChars="1" w:hanging="1"/>
      <w:outlineLvl w:val="0"/>
    </w:pPr>
    <w:rPr>
      <w:rFonts w:ascii="Arial" w:hAnsi="Arial"/>
      <w:kern w:val="2"/>
      <w:position w:val="-1"/>
      <w:sz w:val="18"/>
      <w:szCs w:val="18"/>
    </w:rPr>
  </w:style>
  <w:style w:type="paragraph" w:customStyle="1" w:styleId="314">
    <w:name w:val="&quot;&quot;本文 31&quot;&quot;"/>
    <w:rsid w:val="00EB3D84"/>
    <w:pPr>
      <w:widowControl w:val="0"/>
      <w:spacing w:after="120" w:line="1" w:lineRule="atLeast"/>
      <w:ind w:leftChars="-1" w:left="-1" w:hangingChars="1" w:hanging="1"/>
      <w:outlineLvl w:val="0"/>
    </w:pPr>
    <w:rPr>
      <w:kern w:val="2"/>
      <w:position w:val="-1"/>
      <w:sz w:val="16"/>
      <w:szCs w:val="16"/>
    </w:rPr>
  </w:style>
  <w:style w:type="paragraph" w:customStyle="1" w:styleId="1ff6">
    <w:name w:val="&quot;&quot;本文縮排1&quot;&quot;"/>
    <w:rsid w:val="00EB3D84"/>
    <w:pPr>
      <w:widowControl w:val="0"/>
      <w:spacing w:line="1" w:lineRule="atLeast"/>
      <w:ind w:leftChars="-1" w:left="-1" w:hangingChars="1" w:hanging="952"/>
      <w:outlineLvl w:val="0"/>
    </w:pPr>
    <w:rPr>
      <w:kern w:val="2"/>
      <w:position w:val="-1"/>
      <w:sz w:val="24"/>
    </w:rPr>
  </w:style>
  <w:style w:type="paragraph" w:customStyle="1" w:styleId="Subtitle0">
    <w:name w:val="&quot;&quot;Subtitle&quot;&quot;"/>
    <w:rsid w:val="00EB3D84"/>
    <w:pPr>
      <w:keepNext/>
      <w:keepLines/>
      <w:widowControl w:val="0"/>
      <w:spacing w:before="360" w:after="80"/>
    </w:pPr>
    <w:rPr>
      <w:rFonts w:ascii="Georgia" w:eastAsia="Georgia" w:hAnsi="Georgia" w:cs="Georgia" w:hint="eastAsia"/>
      <w:i/>
      <w:color w:val="666666"/>
      <w:sz w:val="48"/>
      <w:szCs w:val="48"/>
    </w:rPr>
  </w:style>
  <w:style w:type="paragraph" w:customStyle="1" w:styleId="1ff7">
    <w:name w:val="&quot;&quot;頁首1&quot;&quot;"/>
    <w:rsid w:val="00EB3D84"/>
    <w:pPr>
      <w:widowControl w:val="0"/>
      <w:tabs>
        <w:tab w:val="center" w:pos="4140"/>
        <w:tab w:val="right" w:pos="8300"/>
      </w:tabs>
      <w:spacing w:line="1" w:lineRule="atLeast"/>
      <w:ind w:leftChars="-1" w:left="-1" w:hangingChars="1" w:hanging="1"/>
      <w:outlineLvl w:val="0"/>
    </w:pPr>
    <w:rPr>
      <w:kern w:val="2"/>
      <w:position w:val="-1"/>
    </w:rPr>
  </w:style>
  <w:style w:type="paragraph" w:customStyle="1" w:styleId="211">
    <w:name w:val="&quot;&quot;本文縮排 21&quot;&quot;"/>
    <w:rsid w:val="00EB3D84"/>
    <w:pPr>
      <w:widowControl w:val="0"/>
      <w:spacing w:line="1" w:lineRule="atLeast"/>
      <w:ind w:leftChars="-1" w:left="-1" w:hangingChars="1" w:hanging="3318"/>
      <w:outlineLvl w:val="0"/>
    </w:pPr>
    <w:rPr>
      <w:rFonts w:ascii="Arial" w:eastAsia="標楷體" w:hAnsi="Arial"/>
      <w:kern w:val="2"/>
      <w:position w:val="-1"/>
      <w:sz w:val="24"/>
    </w:rPr>
  </w:style>
  <w:style w:type="paragraph" w:customStyle="1" w:styleId="annotationtext0">
    <w:name w:val="&quot;&quot;annotation text&quot;&quot;"/>
    <w:rsid w:val="00EB3D84"/>
    <w:rPr>
      <w:sz w:val="21"/>
    </w:rPr>
  </w:style>
  <w:style w:type="paragraph" w:customStyle="1" w:styleId="ListParagraph0">
    <w:name w:val="&quot;&quot;List Paragraph&quot;&quot;"/>
    <w:qFormat/>
    <w:rsid w:val="00EB3D84"/>
    <w:pPr>
      <w:ind w:leftChars="200" w:left="200"/>
      <w:jc w:val="both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83E20-736A-494A-9F81-DA3C3992C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667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WPS Office</dc:creator>
  <cp:lastModifiedBy>user</cp:lastModifiedBy>
  <cp:revision>3</cp:revision>
  <cp:lastPrinted>2019-09-26T01:04:00Z</cp:lastPrinted>
  <dcterms:created xsi:type="dcterms:W3CDTF">2021-09-08T03:25:00Z</dcterms:created>
  <dcterms:modified xsi:type="dcterms:W3CDTF">2022-09-05T08:16:00Z</dcterms:modified>
</cp:coreProperties>
</file>